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C9" w:rsidRDefault="00C019C9" w:rsidP="00C019C9">
      <w:pPr>
        <w:pStyle w:val="Heading1"/>
        <w:spacing w:before="40" w:line="448" w:lineRule="auto"/>
        <w:ind w:left="1246" w:right="1243"/>
        <w:jc w:val="center"/>
        <w:rPr>
          <w:b w:val="0"/>
          <w:bCs w:val="0"/>
        </w:rPr>
      </w:pPr>
      <w:r>
        <w:t>DEMOCRATIC WOMEN OF SANTA BARBARA</w:t>
      </w:r>
      <w:r>
        <w:rPr>
          <w:spacing w:val="-22"/>
        </w:rPr>
        <w:t xml:space="preserve"> </w:t>
      </w:r>
      <w:r>
        <w:t>COUNTY</w:t>
      </w:r>
      <w:r>
        <w:rPr>
          <w:spacing w:val="-1"/>
        </w:rPr>
        <w:t xml:space="preserve"> </w:t>
      </w:r>
      <w:r>
        <w:t>OPERATING</w:t>
      </w:r>
      <w:r>
        <w:rPr>
          <w:spacing w:val="-14"/>
        </w:rPr>
        <w:t xml:space="preserve"> </w:t>
      </w:r>
      <w:r>
        <w:t>PROCEDURES</w:t>
      </w:r>
    </w:p>
    <w:p w:rsidR="00C019C9" w:rsidRDefault="00C019C9" w:rsidP="00C019C9">
      <w:pPr>
        <w:ind w:left="101" w:right="103"/>
        <w:rPr>
          <w:rFonts w:ascii="Times New Roman" w:eastAsia="Times New Roman" w:hAnsi="Times New Roman"/>
          <w:sz w:val="24"/>
          <w:szCs w:val="24"/>
        </w:rPr>
      </w:pPr>
      <w:r>
        <w:rPr>
          <w:rFonts w:ascii="Times New Roman"/>
          <w:b/>
          <w:sz w:val="24"/>
        </w:rPr>
        <w:t>THESE OPERATING PROCEDURES CONFORM TO THE CURRENT</w:t>
      </w:r>
      <w:r>
        <w:rPr>
          <w:rFonts w:ascii="Times New Roman"/>
          <w:b/>
          <w:spacing w:val="-14"/>
          <w:sz w:val="24"/>
        </w:rPr>
        <w:t xml:space="preserve"> </w:t>
      </w:r>
      <w:r>
        <w:rPr>
          <w:rFonts w:ascii="Times New Roman"/>
          <w:b/>
          <w:sz w:val="24"/>
        </w:rPr>
        <w:t>BY- LAWS OF DEMOCRATIC WOMEN OF SANTA BARBARA COUNTY, DO</w:t>
      </w:r>
      <w:r>
        <w:rPr>
          <w:rFonts w:ascii="Times New Roman"/>
          <w:b/>
          <w:spacing w:val="-26"/>
          <w:sz w:val="24"/>
        </w:rPr>
        <w:t xml:space="preserve"> </w:t>
      </w:r>
      <w:r>
        <w:rPr>
          <w:rFonts w:ascii="Times New Roman"/>
          <w:b/>
          <w:sz w:val="24"/>
        </w:rPr>
        <w:t>NOT</w:t>
      </w:r>
      <w:r>
        <w:rPr>
          <w:rFonts w:ascii="Times New Roman"/>
          <w:b/>
          <w:w w:val="99"/>
          <w:sz w:val="24"/>
        </w:rPr>
        <w:t xml:space="preserve"> </w:t>
      </w:r>
      <w:r>
        <w:rPr>
          <w:rFonts w:ascii="Times New Roman"/>
          <w:b/>
          <w:sz w:val="24"/>
        </w:rPr>
        <w:t>SUPERCEDE THE BY-LAWS, AND CAN BE AMENDED AT ANY TIME BY</w:t>
      </w:r>
      <w:r>
        <w:rPr>
          <w:rFonts w:ascii="Times New Roman"/>
          <w:b/>
          <w:spacing w:val="-23"/>
          <w:sz w:val="24"/>
        </w:rPr>
        <w:t xml:space="preserve"> </w:t>
      </w:r>
      <w:r>
        <w:rPr>
          <w:rFonts w:ascii="Times New Roman"/>
          <w:b/>
          <w:sz w:val="24"/>
        </w:rPr>
        <w:t>A MAJORITY VOTE OF THE CURRENT BOARD OF</w:t>
      </w:r>
      <w:r>
        <w:rPr>
          <w:rFonts w:ascii="Times New Roman"/>
          <w:b/>
          <w:spacing w:val="-26"/>
          <w:sz w:val="24"/>
        </w:rPr>
        <w:t xml:space="preserve"> </w:t>
      </w:r>
      <w:r>
        <w:rPr>
          <w:rFonts w:ascii="Times New Roman"/>
          <w:b/>
          <w:sz w:val="24"/>
        </w:rPr>
        <w:t>DIRECTORS</w:t>
      </w:r>
    </w:p>
    <w:p w:rsidR="00C019C9" w:rsidRDefault="00C019C9" w:rsidP="00C019C9">
      <w:pPr>
        <w:rPr>
          <w:rFonts w:ascii="Times New Roman" w:eastAsia="Times New Roman" w:hAnsi="Times New Roman"/>
          <w:b/>
          <w:bCs/>
          <w:sz w:val="24"/>
          <w:szCs w:val="24"/>
        </w:rPr>
      </w:pPr>
    </w:p>
    <w:p w:rsidR="00C019C9" w:rsidRDefault="00C019C9" w:rsidP="00C019C9">
      <w:pPr>
        <w:pStyle w:val="BodyText"/>
        <w:spacing w:before="204"/>
        <w:ind w:left="0" w:right="266" w:firstLine="0"/>
      </w:pPr>
      <w:r>
        <w:t>GOVERNING PRINCIPLE FOR THE OPERATIONS OF DEMOCRATIC</w:t>
      </w:r>
      <w:r>
        <w:rPr>
          <w:spacing w:val="-29"/>
        </w:rPr>
        <w:t xml:space="preserve"> </w:t>
      </w:r>
      <w:r>
        <w:t>WOMEN OF SANTA BARBARA</w:t>
      </w:r>
      <w:r>
        <w:rPr>
          <w:spacing w:val="-15"/>
        </w:rPr>
        <w:t xml:space="preserve"> </w:t>
      </w:r>
      <w:r>
        <w:t>COUNTY: The Board of Democratic Women and its Standing and</w:t>
      </w:r>
      <w:r>
        <w:rPr>
          <w:spacing w:val="-9"/>
        </w:rPr>
        <w:t xml:space="preserve"> </w:t>
      </w:r>
      <w:r>
        <w:t>Special</w:t>
      </w:r>
      <w:r>
        <w:rPr>
          <w:w w:val="99"/>
        </w:rPr>
        <w:t xml:space="preserve"> </w:t>
      </w:r>
      <w:r>
        <w:t>Committees will conduct all business in a democratic manner with</w:t>
      </w:r>
      <w:r>
        <w:rPr>
          <w:spacing w:val="-27"/>
        </w:rPr>
        <w:t xml:space="preserve"> </w:t>
      </w:r>
      <w:r>
        <w:t>respect</w:t>
      </w:r>
      <w:r>
        <w:rPr>
          <w:w w:val="99"/>
        </w:rPr>
        <w:t xml:space="preserve"> </w:t>
      </w:r>
      <w:r>
        <w:t>extended to all participants at all</w:t>
      </w:r>
      <w:r>
        <w:rPr>
          <w:spacing w:val="-15"/>
        </w:rPr>
        <w:t xml:space="preserve"> </w:t>
      </w:r>
      <w:r>
        <w:t>times.</w:t>
      </w:r>
    </w:p>
    <w:p w:rsidR="00C019C9" w:rsidRDefault="00C019C9" w:rsidP="00C019C9">
      <w:pPr>
        <w:rPr>
          <w:rFonts w:ascii="Times New Roman" w:eastAsia="Times New Roman" w:hAnsi="Times New Roman"/>
          <w:sz w:val="24"/>
          <w:szCs w:val="24"/>
        </w:rPr>
      </w:pPr>
    </w:p>
    <w:p w:rsidR="00C019C9" w:rsidRDefault="00C019C9" w:rsidP="00C019C9">
      <w:pPr>
        <w:pStyle w:val="Heading1"/>
        <w:ind w:right="103"/>
        <w:rPr>
          <w:b w:val="0"/>
          <w:bCs w:val="0"/>
        </w:rPr>
      </w:pPr>
      <w:r>
        <w:rPr>
          <w:u w:val="single" w:color="000000"/>
        </w:rPr>
        <w:t>BOARD OF</w:t>
      </w:r>
      <w:r>
        <w:rPr>
          <w:spacing w:val="-9"/>
          <w:u w:val="single" w:color="000000"/>
        </w:rPr>
        <w:t xml:space="preserve"> </w:t>
      </w:r>
      <w:r>
        <w:rPr>
          <w:u w:val="single" w:color="000000"/>
        </w:rPr>
        <w:t>DIRECTORS</w:t>
      </w:r>
    </w:p>
    <w:p w:rsidR="00C019C9" w:rsidRDefault="00C019C9" w:rsidP="00C019C9">
      <w:pPr>
        <w:spacing w:before="1"/>
        <w:rPr>
          <w:rFonts w:ascii="Times New Roman" w:eastAsia="Times New Roman" w:hAnsi="Times New Roman"/>
          <w:b/>
          <w:bCs/>
          <w:sz w:val="16"/>
          <w:szCs w:val="16"/>
        </w:rPr>
      </w:pPr>
    </w:p>
    <w:p w:rsidR="00C019C9" w:rsidRDefault="00C019C9" w:rsidP="00C019C9">
      <w:pPr>
        <w:pStyle w:val="ColorfulList-Accent11"/>
        <w:numPr>
          <w:ilvl w:val="0"/>
          <w:numId w:val="1"/>
        </w:numPr>
        <w:spacing w:before="76" w:line="276" w:lineRule="exact"/>
        <w:ind w:left="720" w:right="103" w:hanging="630"/>
        <w:rPr>
          <w:rFonts w:ascii="Times New Roman" w:eastAsia="Times New Roman" w:hAnsi="Times New Roman"/>
          <w:sz w:val="24"/>
          <w:szCs w:val="24"/>
        </w:rPr>
      </w:pPr>
      <w:r>
        <w:rPr>
          <w:rFonts w:ascii="Times New Roman"/>
          <w:sz w:val="24"/>
        </w:rPr>
        <w:t>The</w:t>
      </w:r>
      <w:r>
        <w:rPr>
          <w:rFonts w:ascii="Times New Roman"/>
          <w:spacing w:val="22"/>
          <w:sz w:val="24"/>
        </w:rPr>
        <w:t xml:space="preserve"> </w:t>
      </w:r>
      <w:r>
        <w:rPr>
          <w:rFonts w:ascii="Times New Roman"/>
          <w:sz w:val="24"/>
        </w:rPr>
        <w:t>Board</w:t>
      </w:r>
      <w:r>
        <w:rPr>
          <w:rFonts w:ascii="Times New Roman"/>
          <w:spacing w:val="22"/>
          <w:sz w:val="24"/>
        </w:rPr>
        <w:t xml:space="preserve"> </w:t>
      </w:r>
      <w:r>
        <w:rPr>
          <w:rFonts w:ascii="Times New Roman"/>
          <w:sz w:val="24"/>
        </w:rPr>
        <w:t>of</w:t>
      </w:r>
      <w:r>
        <w:rPr>
          <w:rFonts w:ascii="Times New Roman"/>
          <w:spacing w:val="22"/>
          <w:sz w:val="24"/>
        </w:rPr>
        <w:t xml:space="preserve"> </w:t>
      </w:r>
      <w:r>
        <w:rPr>
          <w:rFonts w:ascii="Times New Roman"/>
          <w:sz w:val="24"/>
        </w:rPr>
        <w:t>Directors</w:t>
      </w:r>
      <w:r>
        <w:rPr>
          <w:rFonts w:ascii="Times New Roman"/>
          <w:spacing w:val="23"/>
          <w:sz w:val="24"/>
        </w:rPr>
        <w:t xml:space="preserve"> </w:t>
      </w:r>
      <w:r>
        <w:rPr>
          <w:rFonts w:ascii="Times New Roman"/>
          <w:sz w:val="24"/>
        </w:rPr>
        <w:t>shall</w:t>
      </w:r>
      <w:r>
        <w:rPr>
          <w:rFonts w:ascii="Times New Roman"/>
          <w:spacing w:val="23"/>
          <w:sz w:val="24"/>
        </w:rPr>
        <w:t xml:space="preserve"> </w:t>
      </w:r>
      <w:r>
        <w:rPr>
          <w:rFonts w:ascii="Times New Roman"/>
          <w:sz w:val="24"/>
        </w:rPr>
        <w:t>be</w:t>
      </w:r>
      <w:r>
        <w:rPr>
          <w:rFonts w:ascii="Times New Roman"/>
          <w:spacing w:val="20"/>
          <w:sz w:val="24"/>
        </w:rPr>
        <w:t xml:space="preserve"> </w:t>
      </w:r>
      <w:r>
        <w:rPr>
          <w:rFonts w:ascii="Times New Roman"/>
          <w:sz w:val="24"/>
        </w:rPr>
        <w:t>composed</w:t>
      </w:r>
      <w:r>
        <w:rPr>
          <w:rFonts w:ascii="Times New Roman"/>
          <w:spacing w:val="22"/>
          <w:sz w:val="24"/>
        </w:rPr>
        <w:t xml:space="preserve"> </w:t>
      </w:r>
      <w:r>
        <w:rPr>
          <w:rFonts w:ascii="Times New Roman"/>
          <w:sz w:val="24"/>
        </w:rPr>
        <w:t>of</w:t>
      </w:r>
      <w:r>
        <w:rPr>
          <w:rFonts w:ascii="Times New Roman"/>
          <w:spacing w:val="22"/>
          <w:sz w:val="24"/>
        </w:rPr>
        <w:t xml:space="preserve"> </w:t>
      </w:r>
      <w:r>
        <w:rPr>
          <w:rFonts w:ascii="Times New Roman"/>
          <w:sz w:val="24"/>
        </w:rPr>
        <w:t>a</w:t>
      </w:r>
      <w:r>
        <w:rPr>
          <w:rFonts w:ascii="Times New Roman"/>
          <w:spacing w:val="22"/>
          <w:sz w:val="24"/>
        </w:rPr>
        <w:t xml:space="preserve"> </w:t>
      </w:r>
      <w:r>
        <w:rPr>
          <w:rFonts w:ascii="Times New Roman"/>
          <w:sz w:val="24"/>
        </w:rPr>
        <w:t>minimum</w:t>
      </w:r>
      <w:r>
        <w:rPr>
          <w:rFonts w:ascii="Times New Roman"/>
          <w:spacing w:val="23"/>
          <w:sz w:val="24"/>
        </w:rPr>
        <w:t xml:space="preserve"> </w:t>
      </w:r>
      <w:r>
        <w:rPr>
          <w:rFonts w:ascii="Times New Roman"/>
          <w:sz w:val="24"/>
        </w:rPr>
        <w:t>of</w:t>
      </w:r>
      <w:r>
        <w:rPr>
          <w:rFonts w:ascii="Times New Roman"/>
          <w:spacing w:val="20"/>
          <w:sz w:val="24"/>
        </w:rPr>
        <w:t xml:space="preserve"> </w:t>
      </w:r>
      <w:r>
        <w:rPr>
          <w:rFonts w:ascii="Times New Roman"/>
          <w:sz w:val="24"/>
        </w:rPr>
        <w:t>eleven</w:t>
      </w:r>
      <w:r>
        <w:rPr>
          <w:rFonts w:ascii="Times New Roman"/>
          <w:spacing w:val="24"/>
          <w:sz w:val="24"/>
        </w:rPr>
        <w:t xml:space="preserve"> </w:t>
      </w:r>
      <w:r>
        <w:rPr>
          <w:rFonts w:ascii="Times New Roman"/>
          <w:sz w:val="24"/>
        </w:rPr>
        <w:t>(11) and a maximum of nineteen (19) directors-at-large who are members</w:t>
      </w:r>
      <w:r>
        <w:rPr>
          <w:rFonts w:ascii="Times New Roman"/>
          <w:spacing w:val="57"/>
          <w:sz w:val="24"/>
        </w:rPr>
        <w:t xml:space="preserve"> </w:t>
      </w:r>
      <w:r>
        <w:rPr>
          <w:rFonts w:ascii="Times New Roman"/>
          <w:sz w:val="24"/>
        </w:rPr>
        <w:t>of the organization.</w:t>
      </w:r>
    </w:p>
    <w:p w:rsidR="00C019C9" w:rsidRDefault="00C019C9" w:rsidP="00C019C9">
      <w:pPr>
        <w:pStyle w:val="ColorfulList-Accent11"/>
        <w:numPr>
          <w:ilvl w:val="0"/>
          <w:numId w:val="1"/>
        </w:numPr>
        <w:spacing w:before="138" w:line="276" w:lineRule="exact"/>
        <w:ind w:left="720" w:right="110" w:hanging="630"/>
        <w:rPr>
          <w:rFonts w:ascii="Times New Roman" w:eastAsia="Times New Roman" w:hAnsi="Times New Roman"/>
          <w:sz w:val="24"/>
          <w:szCs w:val="24"/>
        </w:rPr>
      </w:pPr>
      <w:r>
        <w:rPr>
          <w:rFonts w:ascii="Times New Roman"/>
          <w:sz w:val="24"/>
        </w:rPr>
        <w:t>Board</w:t>
      </w:r>
      <w:r>
        <w:rPr>
          <w:rFonts w:ascii="Times New Roman"/>
          <w:spacing w:val="20"/>
          <w:sz w:val="24"/>
        </w:rPr>
        <w:t xml:space="preserve"> </w:t>
      </w:r>
      <w:r>
        <w:rPr>
          <w:rFonts w:ascii="Times New Roman"/>
          <w:sz w:val="24"/>
        </w:rPr>
        <w:t>meetings</w:t>
      </w:r>
      <w:r>
        <w:rPr>
          <w:rFonts w:ascii="Times New Roman"/>
          <w:spacing w:val="23"/>
          <w:sz w:val="24"/>
        </w:rPr>
        <w:t xml:space="preserve"> </w:t>
      </w:r>
      <w:r>
        <w:rPr>
          <w:rFonts w:ascii="Times New Roman"/>
          <w:sz w:val="24"/>
        </w:rPr>
        <w:t>shall</w:t>
      </w:r>
      <w:r>
        <w:rPr>
          <w:rFonts w:ascii="Times New Roman"/>
          <w:spacing w:val="21"/>
          <w:sz w:val="24"/>
        </w:rPr>
        <w:t xml:space="preserve"> </w:t>
      </w:r>
      <w:r>
        <w:rPr>
          <w:rFonts w:ascii="Times New Roman"/>
          <w:sz w:val="24"/>
        </w:rPr>
        <w:t>be</w:t>
      </w:r>
      <w:r>
        <w:rPr>
          <w:rFonts w:ascii="Times New Roman"/>
          <w:spacing w:val="20"/>
          <w:sz w:val="24"/>
        </w:rPr>
        <w:t xml:space="preserve"> </w:t>
      </w:r>
      <w:r>
        <w:rPr>
          <w:rFonts w:ascii="Times New Roman"/>
          <w:sz w:val="24"/>
        </w:rPr>
        <w:t>scheduled</w:t>
      </w:r>
      <w:r>
        <w:rPr>
          <w:rFonts w:ascii="Times New Roman"/>
          <w:spacing w:val="22"/>
          <w:sz w:val="24"/>
        </w:rPr>
        <w:t xml:space="preserve"> </w:t>
      </w:r>
      <w:r>
        <w:rPr>
          <w:rFonts w:ascii="Times New Roman"/>
          <w:sz w:val="24"/>
        </w:rPr>
        <w:t>for</w:t>
      </w:r>
      <w:r>
        <w:rPr>
          <w:rFonts w:ascii="Times New Roman"/>
          <w:spacing w:val="18"/>
          <w:sz w:val="24"/>
        </w:rPr>
        <w:t xml:space="preserve"> </w:t>
      </w:r>
      <w:r>
        <w:rPr>
          <w:rFonts w:ascii="Times New Roman"/>
          <w:sz w:val="24"/>
        </w:rPr>
        <w:t>the</w:t>
      </w:r>
      <w:r>
        <w:rPr>
          <w:rFonts w:ascii="Times New Roman"/>
          <w:spacing w:val="20"/>
          <w:sz w:val="24"/>
        </w:rPr>
        <w:t xml:space="preserve"> </w:t>
      </w:r>
      <w:r>
        <w:rPr>
          <w:rFonts w:ascii="Times New Roman"/>
          <w:sz w:val="24"/>
        </w:rPr>
        <w:t>third</w:t>
      </w:r>
      <w:r>
        <w:rPr>
          <w:rFonts w:ascii="Times New Roman"/>
          <w:spacing w:val="22"/>
          <w:sz w:val="24"/>
        </w:rPr>
        <w:t xml:space="preserve"> </w:t>
      </w:r>
      <w:r>
        <w:rPr>
          <w:rFonts w:ascii="Times New Roman"/>
          <w:sz w:val="24"/>
        </w:rPr>
        <w:t>Thursday</w:t>
      </w:r>
      <w:r>
        <w:rPr>
          <w:rFonts w:ascii="Times New Roman"/>
          <w:spacing w:val="18"/>
          <w:sz w:val="24"/>
        </w:rPr>
        <w:t xml:space="preserve"> </w:t>
      </w:r>
      <w:r>
        <w:rPr>
          <w:rFonts w:ascii="Times New Roman"/>
          <w:sz w:val="24"/>
        </w:rPr>
        <w:t>of</w:t>
      </w:r>
      <w:r>
        <w:rPr>
          <w:rFonts w:ascii="Times New Roman"/>
          <w:spacing w:val="20"/>
          <w:sz w:val="24"/>
        </w:rPr>
        <w:t xml:space="preserve"> </w:t>
      </w:r>
      <w:r>
        <w:rPr>
          <w:rFonts w:ascii="Times New Roman"/>
          <w:sz w:val="24"/>
        </w:rPr>
        <w:t>each</w:t>
      </w:r>
      <w:r>
        <w:rPr>
          <w:rFonts w:ascii="Times New Roman"/>
          <w:spacing w:val="20"/>
          <w:sz w:val="24"/>
        </w:rPr>
        <w:t xml:space="preserve"> </w:t>
      </w:r>
      <w:r>
        <w:rPr>
          <w:rFonts w:ascii="Times New Roman"/>
          <w:sz w:val="24"/>
        </w:rPr>
        <w:t>month unless otherwise notified three (3) days in advance.  Meetings will begin at 6:00 p.m.</w:t>
      </w:r>
    </w:p>
    <w:p w:rsidR="00C019C9" w:rsidRDefault="00C019C9" w:rsidP="00C019C9">
      <w:pPr>
        <w:pStyle w:val="ColorfulList-Accent11"/>
        <w:numPr>
          <w:ilvl w:val="0"/>
          <w:numId w:val="1"/>
        </w:numPr>
        <w:spacing w:before="138" w:line="276" w:lineRule="exact"/>
        <w:ind w:left="720" w:right="107" w:hanging="630"/>
        <w:rPr>
          <w:rFonts w:ascii="Times New Roman" w:eastAsia="Times New Roman" w:hAnsi="Times New Roman"/>
          <w:sz w:val="24"/>
          <w:szCs w:val="24"/>
        </w:rPr>
      </w:pPr>
      <w:r>
        <w:rPr>
          <w:rFonts w:ascii="Times New Roman"/>
          <w:sz w:val="24"/>
        </w:rPr>
        <w:t>Board members are expected to notify the President if they will be</w:t>
      </w:r>
      <w:r>
        <w:rPr>
          <w:rFonts w:ascii="Times New Roman"/>
          <w:spacing w:val="57"/>
          <w:sz w:val="24"/>
        </w:rPr>
        <w:t xml:space="preserve"> </w:t>
      </w:r>
      <w:r>
        <w:rPr>
          <w:rFonts w:ascii="Times New Roman"/>
          <w:sz w:val="24"/>
        </w:rPr>
        <w:t>absent</w:t>
      </w:r>
      <w:r>
        <w:rPr>
          <w:rFonts w:ascii="Times New Roman"/>
          <w:w w:val="99"/>
          <w:sz w:val="24"/>
        </w:rPr>
        <w:t xml:space="preserve"> </w:t>
      </w:r>
      <w:r>
        <w:rPr>
          <w:rFonts w:ascii="Times New Roman"/>
          <w:sz w:val="24"/>
        </w:rPr>
        <w:t>from a Board</w:t>
      </w:r>
      <w:r>
        <w:rPr>
          <w:rFonts w:ascii="Times New Roman"/>
          <w:spacing w:val="-1"/>
          <w:sz w:val="24"/>
        </w:rPr>
        <w:t xml:space="preserve"> </w:t>
      </w:r>
      <w:r>
        <w:rPr>
          <w:rFonts w:ascii="Times New Roman"/>
          <w:sz w:val="24"/>
        </w:rPr>
        <w:t>meeting.</w:t>
      </w:r>
    </w:p>
    <w:p w:rsidR="00C019C9" w:rsidRDefault="00C019C9" w:rsidP="00C019C9">
      <w:pPr>
        <w:pStyle w:val="ColorfulList-Accent11"/>
        <w:numPr>
          <w:ilvl w:val="0"/>
          <w:numId w:val="1"/>
        </w:numPr>
        <w:spacing w:before="138" w:line="276" w:lineRule="exact"/>
        <w:ind w:left="720" w:right="101" w:hanging="630"/>
        <w:rPr>
          <w:rFonts w:ascii="Times New Roman" w:eastAsia="Times New Roman" w:hAnsi="Times New Roman"/>
          <w:sz w:val="24"/>
          <w:szCs w:val="24"/>
        </w:rPr>
      </w:pPr>
      <w:r>
        <w:rPr>
          <w:rFonts w:ascii="Times New Roman"/>
          <w:sz w:val="24"/>
        </w:rPr>
        <w:t>If a Board member has three consecutive unexcused absences from</w:t>
      </w:r>
      <w:r>
        <w:rPr>
          <w:rFonts w:ascii="Times New Roman"/>
          <w:spacing w:val="25"/>
          <w:sz w:val="24"/>
        </w:rPr>
        <w:t xml:space="preserve"> </w:t>
      </w:r>
      <w:r>
        <w:rPr>
          <w:rFonts w:ascii="Times New Roman"/>
          <w:sz w:val="24"/>
        </w:rPr>
        <w:t>Board meetings, her continuing status will be referred to the Executive Board</w:t>
      </w:r>
      <w:r>
        <w:rPr>
          <w:rFonts w:ascii="Times New Roman"/>
          <w:spacing w:val="41"/>
          <w:sz w:val="24"/>
        </w:rPr>
        <w:t xml:space="preserve"> </w:t>
      </w:r>
      <w:r>
        <w:rPr>
          <w:rFonts w:ascii="Times New Roman"/>
          <w:sz w:val="24"/>
        </w:rPr>
        <w:t>for review.</w:t>
      </w:r>
      <w:r>
        <w:rPr>
          <w:rFonts w:ascii="Times New Roman"/>
          <w:spacing w:val="34"/>
          <w:sz w:val="24"/>
        </w:rPr>
        <w:t xml:space="preserve"> </w:t>
      </w:r>
      <w:r>
        <w:rPr>
          <w:rFonts w:ascii="Times New Roman"/>
          <w:sz w:val="24"/>
        </w:rPr>
        <w:t>An</w:t>
      </w:r>
      <w:r>
        <w:rPr>
          <w:rFonts w:ascii="Times New Roman"/>
          <w:spacing w:val="46"/>
          <w:sz w:val="24"/>
        </w:rPr>
        <w:t xml:space="preserve"> </w:t>
      </w:r>
      <w:r>
        <w:rPr>
          <w:rFonts w:ascii="Times New Roman"/>
          <w:sz w:val="24"/>
        </w:rPr>
        <w:t>unexcused</w:t>
      </w:r>
      <w:r>
        <w:rPr>
          <w:rFonts w:ascii="Times New Roman"/>
          <w:spacing w:val="46"/>
          <w:sz w:val="24"/>
        </w:rPr>
        <w:t xml:space="preserve"> </w:t>
      </w:r>
      <w:r>
        <w:rPr>
          <w:rFonts w:ascii="Times New Roman"/>
          <w:sz w:val="24"/>
        </w:rPr>
        <w:t>absence</w:t>
      </w:r>
      <w:r>
        <w:rPr>
          <w:rFonts w:ascii="Times New Roman"/>
          <w:spacing w:val="46"/>
          <w:sz w:val="24"/>
        </w:rPr>
        <w:t xml:space="preserve"> </w:t>
      </w:r>
      <w:r>
        <w:rPr>
          <w:rFonts w:ascii="Times New Roman"/>
          <w:sz w:val="24"/>
        </w:rPr>
        <w:t>shall</w:t>
      </w:r>
      <w:r>
        <w:rPr>
          <w:rFonts w:ascii="Times New Roman"/>
          <w:spacing w:val="45"/>
          <w:sz w:val="24"/>
        </w:rPr>
        <w:t xml:space="preserve"> </w:t>
      </w:r>
      <w:r>
        <w:rPr>
          <w:rFonts w:ascii="Times New Roman"/>
          <w:sz w:val="24"/>
        </w:rPr>
        <w:t>be</w:t>
      </w:r>
      <w:r>
        <w:rPr>
          <w:rFonts w:ascii="Times New Roman"/>
          <w:spacing w:val="46"/>
          <w:sz w:val="24"/>
        </w:rPr>
        <w:t xml:space="preserve"> </w:t>
      </w:r>
      <w:r>
        <w:rPr>
          <w:rFonts w:ascii="Times New Roman"/>
          <w:sz w:val="24"/>
        </w:rPr>
        <w:t>defined</w:t>
      </w:r>
      <w:r>
        <w:rPr>
          <w:rFonts w:ascii="Times New Roman"/>
          <w:spacing w:val="46"/>
          <w:sz w:val="24"/>
        </w:rPr>
        <w:t xml:space="preserve"> </w:t>
      </w:r>
      <w:r>
        <w:rPr>
          <w:rFonts w:ascii="Times New Roman"/>
          <w:sz w:val="24"/>
        </w:rPr>
        <w:t>as</w:t>
      </w:r>
      <w:r>
        <w:rPr>
          <w:rFonts w:ascii="Times New Roman"/>
          <w:spacing w:val="47"/>
          <w:sz w:val="24"/>
        </w:rPr>
        <w:t xml:space="preserve"> </w:t>
      </w:r>
      <w:r>
        <w:rPr>
          <w:rFonts w:ascii="Times New Roman"/>
          <w:sz w:val="24"/>
        </w:rPr>
        <w:t>failure</w:t>
      </w:r>
      <w:r>
        <w:rPr>
          <w:rFonts w:ascii="Times New Roman"/>
          <w:spacing w:val="46"/>
          <w:sz w:val="24"/>
        </w:rPr>
        <w:t xml:space="preserve"> </w:t>
      </w:r>
      <w:r>
        <w:rPr>
          <w:rFonts w:ascii="Times New Roman"/>
          <w:sz w:val="24"/>
        </w:rPr>
        <w:t>to</w:t>
      </w:r>
      <w:r>
        <w:rPr>
          <w:rFonts w:ascii="Times New Roman"/>
          <w:spacing w:val="46"/>
          <w:sz w:val="24"/>
        </w:rPr>
        <w:t xml:space="preserve"> </w:t>
      </w:r>
      <w:r>
        <w:rPr>
          <w:rFonts w:ascii="Times New Roman"/>
          <w:sz w:val="24"/>
        </w:rPr>
        <w:t>attend</w:t>
      </w:r>
      <w:r>
        <w:rPr>
          <w:rFonts w:ascii="Times New Roman"/>
          <w:spacing w:val="48"/>
          <w:sz w:val="24"/>
        </w:rPr>
        <w:t xml:space="preserve"> </w:t>
      </w:r>
      <w:r>
        <w:rPr>
          <w:rFonts w:ascii="Times New Roman"/>
          <w:sz w:val="24"/>
        </w:rPr>
        <w:t>a</w:t>
      </w:r>
      <w:r>
        <w:rPr>
          <w:rFonts w:ascii="Times New Roman"/>
          <w:w w:val="99"/>
          <w:sz w:val="24"/>
        </w:rPr>
        <w:t xml:space="preserve"> </w:t>
      </w:r>
      <w:r>
        <w:rPr>
          <w:rFonts w:ascii="Times New Roman"/>
          <w:sz w:val="24"/>
        </w:rPr>
        <w:t>Board meeting without prior notice to the President.</w:t>
      </w:r>
    </w:p>
    <w:p w:rsidR="00C019C9" w:rsidRDefault="00C019C9" w:rsidP="00C019C9">
      <w:pPr>
        <w:pStyle w:val="ColorfulList-Accent11"/>
        <w:numPr>
          <w:ilvl w:val="0"/>
          <w:numId w:val="1"/>
        </w:numPr>
        <w:spacing w:before="134"/>
        <w:ind w:left="720" w:hanging="630"/>
        <w:rPr>
          <w:rFonts w:ascii="Times New Roman" w:eastAsia="Times New Roman" w:hAnsi="Times New Roman"/>
          <w:sz w:val="24"/>
          <w:szCs w:val="24"/>
        </w:rPr>
      </w:pPr>
      <w:r>
        <w:rPr>
          <w:rFonts w:ascii="Times New Roman"/>
          <w:sz w:val="24"/>
        </w:rPr>
        <w:t>There shall be no service term limits imposed on Board</w:t>
      </w:r>
      <w:r>
        <w:rPr>
          <w:rFonts w:ascii="Times New Roman"/>
          <w:spacing w:val="-3"/>
          <w:sz w:val="24"/>
        </w:rPr>
        <w:t xml:space="preserve"> </w:t>
      </w:r>
      <w:r>
        <w:rPr>
          <w:rFonts w:ascii="Times New Roman"/>
          <w:sz w:val="24"/>
        </w:rPr>
        <w:t>members.</w:t>
      </w:r>
    </w:p>
    <w:p w:rsidR="00C019C9" w:rsidRPr="00177958" w:rsidRDefault="00C019C9" w:rsidP="00C019C9">
      <w:pPr>
        <w:numPr>
          <w:ilvl w:val="0"/>
          <w:numId w:val="1"/>
        </w:numPr>
        <w:spacing w:before="138" w:line="276" w:lineRule="exact"/>
        <w:ind w:left="720" w:right="101" w:hanging="630"/>
        <w:rPr>
          <w:rFonts w:ascii="Times New Roman"/>
          <w:sz w:val="24"/>
        </w:rPr>
      </w:pPr>
      <w:r>
        <w:rPr>
          <w:rFonts w:ascii="Times New Roman"/>
          <w:sz w:val="24"/>
        </w:rPr>
        <w:t>No Board member may be paid for services rendered to</w:t>
      </w:r>
      <w:r w:rsidRPr="00177958">
        <w:rPr>
          <w:rFonts w:ascii="Times New Roman"/>
          <w:sz w:val="24"/>
        </w:rPr>
        <w:t xml:space="preserve"> </w:t>
      </w:r>
      <w:r>
        <w:rPr>
          <w:rFonts w:ascii="Times New Roman"/>
          <w:sz w:val="24"/>
        </w:rPr>
        <w:t>Democratic</w:t>
      </w:r>
      <w:r w:rsidRPr="00177958">
        <w:rPr>
          <w:rFonts w:ascii="Times New Roman"/>
          <w:sz w:val="24"/>
        </w:rPr>
        <w:t xml:space="preserve"> </w:t>
      </w:r>
      <w:r>
        <w:rPr>
          <w:rFonts w:ascii="Times New Roman"/>
          <w:sz w:val="24"/>
        </w:rPr>
        <w:t>Women unless such payment is pre</w:t>
      </w:r>
      <w:r w:rsidRPr="00177958">
        <w:rPr>
          <w:rFonts w:ascii="Times New Roman"/>
          <w:sz w:val="24"/>
        </w:rPr>
        <w:t>-</w:t>
      </w:r>
      <w:r>
        <w:rPr>
          <w:rFonts w:ascii="Times New Roman"/>
          <w:sz w:val="24"/>
        </w:rPr>
        <w:t>approved by the Board of</w:t>
      </w:r>
      <w:r w:rsidRPr="00177958">
        <w:rPr>
          <w:rFonts w:ascii="Times New Roman"/>
          <w:sz w:val="24"/>
        </w:rPr>
        <w:t xml:space="preserve"> </w:t>
      </w:r>
      <w:r>
        <w:rPr>
          <w:rFonts w:ascii="Times New Roman"/>
          <w:sz w:val="24"/>
        </w:rPr>
        <w:t>Directors.</w:t>
      </w:r>
    </w:p>
    <w:p w:rsidR="00C019C9" w:rsidRPr="00177958" w:rsidRDefault="00C019C9" w:rsidP="00C019C9">
      <w:pPr>
        <w:numPr>
          <w:ilvl w:val="0"/>
          <w:numId w:val="1"/>
        </w:numPr>
        <w:spacing w:before="138" w:line="276" w:lineRule="exact"/>
        <w:ind w:left="720" w:right="101" w:hanging="630"/>
        <w:rPr>
          <w:rFonts w:ascii="Times New Roman"/>
          <w:sz w:val="24"/>
        </w:rPr>
      </w:pPr>
      <w:r w:rsidRPr="00177958">
        <w:rPr>
          <w:rFonts w:ascii="Times New Roman"/>
          <w:sz w:val="24"/>
        </w:rPr>
        <w:t xml:space="preserve">If a Board member is unable to attend a meeting at which a super-majority vote is required, she may give her written proxy or printed email to the President. A </w:t>
      </w:r>
      <w:r w:rsidRPr="00177958">
        <w:rPr>
          <w:rFonts w:ascii="Times New Roman"/>
          <w:sz w:val="24"/>
        </w:rPr>
        <w:t>“</w:t>
      </w:r>
      <w:r w:rsidRPr="00177958">
        <w:rPr>
          <w:rFonts w:ascii="Times New Roman"/>
          <w:sz w:val="24"/>
        </w:rPr>
        <w:t>super-majority</w:t>
      </w:r>
      <w:r w:rsidRPr="00177958">
        <w:rPr>
          <w:rFonts w:ascii="Times New Roman"/>
          <w:sz w:val="24"/>
        </w:rPr>
        <w:t>”</w:t>
      </w:r>
      <w:r w:rsidRPr="00177958">
        <w:rPr>
          <w:rFonts w:ascii="Times New Roman"/>
          <w:sz w:val="24"/>
        </w:rPr>
        <w:t xml:space="preserve"> is 60% of the total number of Board members currently in office when voting on endorsements and two-thirds of the total number of Board members currently in office when voting on the removal of a Board member or officer or the dissolution of the organization.</w:t>
      </w:r>
      <w:r>
        <w:rPr>
          <w:rFonts w:ascii="Times New Roman"/>
          <w:sz w:val="24"/>
        </w:rPr>
        <w:t xml:space="preserve"> The President shall remind the Board in advance of such a vote that members may include a short statement (up to 200 words) with their proxy. </w:t>
      </w:r>
    </w:p>
    <w:p w:rsidR="00C019C9" w:rsidRDefault="00C019C9" w:rsidP="00C019C9">
      <w:pPr>
        <w:numPr>
          <w:ilvl w:val="0"/>
          <w:numId w:val="1"/>
        </w:numPr>
        <w:spacing w:before="138" w:line="276" w:lineRule="exact"/>
        <w:ind w:left="720" w:right="101" w:hanging="630"/>
        <w:rPr>
          <w:rFonts w:ascii="Times New Roman" w:hAnsi="Times New Roman"/>
          <w:sz w:val="24"/>
          <w:szCs w:val="24"/>
        </w:rPr>
      </w:pPr>
      <w:r w:rsidRPr="00177958">
        <w:rPr>
          <w:rFonts w:ascii="Times New Roman"/>
          <w:sz w:val="24"/>
        </w:rPr>
        <w:t>The president of the organization and EEL members will refrain from publicly endorsing a candidate until the Democratic Women process is completed. Other board members may make personal endorsements, prior to the completion of the Democratic Women Process.  However, they shall not represent they are acting on behalf of Democratic Women</w:t>
      </w:r>
      <w:r w:rsidRPr="00A81BC5">
        <w:rPr>
          <w:rFonts w:ascii="Times New Roman" w:hAnsi="Times New Roman"/>
          <w:sz w:val="24"/>
          <w:szCs w:val="24"/>
        </w:rPr>
        <w:t>.</w:t>
      </w:r>
    </w:p>
    <w:p w:rsidR="00C019C9" w:rsidRPr="00CC5E87" w:rsidRDefault="00C019C9" w:rsidP="00C019C9">
      <w:pPr>
        <w:numPr>
          <w:ilvl w:val="0"/>
          <w:numId w:val="1"/>
        </w:numPr>
        <w:spacing w:before="138" w:line="276" w:lineRule="exact"/>
        <w:ind w:left="720" w:right="101" w:hanging="630"/>
        <w:rPr>
          <w:rFonts w:ascii="Times New Roman" w:hAnsi="Times New Roman"/>
          <w:sz w:val="24"/>
          <w:szCs w:val="24"/>
          <w:highlight w:val="yellow"/>
        </w:rPr>
      </w:pPr>
      <w:r w:rsidRPr="00CC5E87">
        <w:rPr>
          <w:rFonts w:asciiTheme="minorHAnsi" w:hAnsiTheme="minorHAnsi" w:cstheme="minorBidi"/>
          <w:color w:val="1F497D"/>
          <w:highlight w:val="yellow"/>
        </w:rPr>
        <w:t>T</w:t>
      </w:r>
      <w:r w:rsidRPr="00CC5E87">
        <w:rPr>
          <w:rFonts w:asciiTheme="minorHAnsi" w:hAnsiTheme="minorHAnsi" w:cstheme="minorBidi"/>
          <w:highlight w:val="yellow"/>
        </w:rPr>
        <w:t>he President, First Vice-President and Second Vice-President will decide each year which of them will serve as ex-officio members of the [Nominations, Membership, EEL, Events, and Programs] Committees. As ex-officio Committee members, they are expected to attend Committee meetings, vote, and report items of [interest/substance] to the Executive Board.</w:t>
      </w:r>
    </w:p>
    <w:p w:rsidR="00C019C9" w:rsidRDefault="00C019C9" w:rsidP="00C019C9">
      <w:pPr>
        <w:spacing w:before="40" w:line="276" w:lineRule="exact"/>
        <w:ind w:right="125"/>
        <w:rPr>
          <w:rFonts w:ascii="Times New Roman" w:eastAsia="Times New Roman" w:hAnsi="Times New Roman"/>
          <w:b/>
          <w:bCs/>
          <w:sz w:val="24"/>
          <w:szCs w:val="24"/>
          <w:u w:val="single" w:color="000000"/>
        </w:rPr>
      </w:pPr>
    </w:p>
    <w:p w:rsidR="00C019C9" w:rsidRPr="005A0C5F" w:rsidRDefault="00C019C9" w:rsidP="00C019C9">
      <w:pPr>
        <w:spacing w:before="40" w:line="276" w:lineRule="exact"/>
        <w:ind w:right="125"/>
        <w:rPr>
          <w:rFonts w:ascii="Times New Roman" w:eastAsia="Times New Roman" w:hAnsi="Times New Roman"/>
          <w:b/>
          <w:bCs/>
          <w:sz w:val="24"/>
          <w:szCs w:val="24"/>
          <w:u w:val="single" w:color="000000"/>
        </w:rPr>
      </w:pPr>
      <w:r w:rsidRPr="005A0C5F">
        <w:rPr>
          <w:rFonts w:ascii="Times New Roman" w:eastAsia="Times New Roman" w:hAnsi="Times New Roman"/>
          <w:b/>
          <w:bCs/>
          <w:sz w:val="24"/>
          <w:szCs w:val="24"/>
          <w:u w:val="single" w:color="000000"/>
        </w:rPr>
        <w:t>OFFICER JOB DESCRIPTIONS</w:t>
      </w:r>
    </w:p>
    <w:p w:rsidR="00C019C9" w:rsidRDefault="00C019C9" w:rsidP="00C019C9">
      <w:pPr>
        <w:spacing w:before="10"/>
        <w:rPr>
          <w:rFonts w:ascii="Times New Roman" w:eastAsia="Times New Roman" w:hAnsi="Times New Roman"/>
          <w:b/>
          <w:bCs/>
          <w:sz w:val="14"/>
          <w:szCs w:val="14"/>
        </w:rPr>
      </w:pPr>
    </w:p>
    <w:p w:rsidR="00C019C9" w:rsidRDefault="00C019C9" w:rsidP="00C019C9">
      <w:pPr>
        <w:spacing w:before="69"/>
        <w:ind w:left="101" w:right="125"/>
        <w:rPr>
          <w:rFonts w:ascii="Times New Roman" w:eastAsia="Times New Roman" w:hAnsi="Times New Roman"/>
          <w:sz w:val="24"/>
          <w:szCs w:val="24"/>
        </w:rPr>
      </w:pPr>
      <w:r>
        <w:rPr>
          <w:rFonts w:ascii="Times New Roman"/>
          <w:b/>
          <w:sz w:val="24"/>
          <w:u w:val="single" w:color="000000"/>
        </w:rPr>
        <w:t>President</w:t>
      </w:r>
    </w:p>
    <w:p w:rsidR="00C019C9" w:rsidRDefault="00C019C9" w:rsidP="00C019C9">
      <w:pPr>
        <w:spacing w:before="1"/>
        <w:rPr>
          <w:rFonts w:ascii="Times New Roman" w:eastAsia="Times New Roman" w:hAnsi="Times New Roman"/>
          <w:b/>
          <w:bCs/>
          <w:sz w:val="16"/>
          <w:szCs w:val="16"/>
        </w:rPr>
      </w:pPr>
    </w:p>
    <w:p w:rsidR="00C019C9" w:rsidRDefault="00C019C9" w:rsidP="00C019C9">
      <w:pPr>
        <w:pStyle w:val="ColorfulList-Accent11"/>
        <w:numPr>
          <w:ilvl w:val="0"/>
          <w:numId w:val="1"/>
        </w:numPr>
        <w:tabs>
          <w:tab w:val="left" w:pos="720"/>
        </w:tabs>
        <w:spacing w:before="76" w:line="276" w:lineRule="exact"/>
        <w:ind w:left="720" w:right="123" w:hanging="630"/>
        <w:rPr>
          <w:rFonts w:ascii="Times New Roman" w:eastAsia="Times New Roman" w:hAnsi="Times New Roman"/>
          <w:sz w:val="24"/>
          <w:szCs w:val="24"/>
        </w:rPr>
      </w:pPr>
      <w:r>
        <w:rPr>
          <w:rFonts w:ascii="Times New Roman"/>
          <w:sz w:val="24"/>
        </w:rPr>
        <w:t>Serve as the primary spokeswoman for the organization. When</w:t>
      </w:r>
      <w:r>
        <w:rPr>
          <w:rFonts w:ascii="Times New Roman"/>
          <w:spacing w:val="59"/>
          <w:sz w:val="24"/>
        </w:rPr>
        <w:t xml:space="preserve"> </w:t>
      </w:r>
      <w:r>
        <w:rPr>
          <w:rFonts w:ascii="Times New Roman"/>
          <w:sz w:val="24"/>
        </w:rPr>
        <w:t>the</w:t>
      </w:r>
      <w:r>
        <w:rPr>
          <w:rFonts w:ascii="Times New Roman"/>
          <w:w w:val="99"/>
          <w:sz w:val="24"/>
        </w:rPr>
        <w:t xml:space="preserve"> </w:t>
      </w:r>
      <w:r>
        <w:rPr>
          <w:rFonts w:ascii="Times New Roman"/>
          <w:sz w:val="24"/>
        </w:rPr>
        <w:t>President speaks in her official capacity on issues in the public or</w:t>
      </w:r>
      <w:r>
        <w:rPr>
          <w:rFonts w:ascii="Times New Roman"/>
          <w:spacing w:val="45"/>
          <w:sz w:val="24"/>
        </w:rPr>
        <w:t xml:space="preserve"> </w:t>
      </w:r>
      <w:r>
        <w:rPr>
          <w:rFonts w:ascii="Times New Roman"/>
          <w:sz w:val="24"/>
        </w:rPr>
        <w:t>political</w:t>
      </w:r>
      <w:r>
        <w:rPr>
          <w:rFonts w:ascii="Times New Roman"/>
          <w:w w:val="99"/>
          <w:sz w:val="24"/>
        </w:rPr>
        <w:t xml:space="preserve"> </w:t>
      </w:r>
      <w:r>
        <w:rPr>
          <w:rFonts w:ascii="Times New Roman"/>
          <w:sz w:val="24"/>
        </w:rPr>
        <w:t>arena, her comments and opinions will reflect the adopted positions of</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organization.</w:t>
      </w:r>
    </w:p>
    <w:p w:rsidR="00C019C9" w:rsidRDefault="00C019C9" w:rsidP="00C019C9">
      <w:pPr>
        <w:pStyle w:val="ColorfulList-Accent11"/>
        <w:numPr>
          <w:ilvl w:val="0"/>
          <w:numId w:val="1"/>
        </w:numPr>
        <w:tabs>
          <w:tab w:val="left" w:pos="720"/>
        </w:tabs>
        <w:spacing w:before="138" w:line="276" w:lineRule="exact"/>
        <w:ind w:left="720" w:right="116" w:hanging="630"/>
        <w:rPr>
          <w:rFonts w:ascii="Times New Roman" w:eastAsia="Times New Roman" w:hAnsi="Times New Roman"/>
          <w:sz w:val="24"/>
          <w:szCs w:val="24"/>
        </w:rPr>
      </w:pPr>
      <w:r>
        <w:rPr>
          <w:rFonts w:ascii="Times New Roman" w:eastAsia="Times New Roman" w:hAnsi="Times New Roman"/>
          <w:sz w:val="24"/>
          <w:szCs w:val="24"/>
        </w:rPr>
        <w:t>Prepare</w:t>
      </w:r>
      <w:r>
        <w:rPr>
          <w:rFonts w:ascii="Times New Roman" w:eastAsia="Times New Roman" w:hAnsi="Times New Roman"/>
          <w:spacing w:val="2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22"/>
          <w:sz w:val="24"/>
          <w:szCs w:val="24"/>
        </w:rPr>
        <w:t xml:space="preserve"> </w:t>
      </w:r>
      <w:r>
        <w:rPr>
          <w:rFonts w:ascii="Times New Roman" w:eastAsia="Times New Roman" w:hAnsi="Times New Roman"/>
          <w:sz w:val="24"/>
          <w:szCs w:val="24"/>
        </w:rPr>
        <w:t>agenda</w:t>
      </w:r>
      <w:r>
        <w:rPr>
          <w:rFonts w:ascii="Times New Roman" w:eastAsia="Times New Roman" w:hAnsi="Times New Roman"/>
          <w:spacing w:val="23"/>
          <w:sz w:val="24"/>
          <w:szCs w:val="24"/>
        </w:rPr>
        <w:t xml:space="preserve"> </w:t>
      </w:r>
      <w:r>
        <w:rPr>
          <w:rFonts w:ascii="Times New Roman" w:eastAsia="Times New Roman" w:hAnsi="Times New Roman"/>
          <w:sz w:val="24"/>
          <w:szCs w:val="24"/>
        </w:rPr>
        <w:t>for</w:t>
      </w:r>
      <w:r>
        <w:rPr>
          <w:rFonts w:ascii="Times New Roman" w:eastAsia="Times New Roman" w:hAnsi="Times New Roman"/>
          <w:spacing w:val="20"/>
          <w:sz w:val="24"/>
          <w:szCs w:val="24"/>
        </w:rPr>
        <w:t xml:space="preserve"> </w:t>
      </w:r>
      <w:r>
        <w:rPr>
          <w:rFonts w:ascii="Times New Roman" w:eastAsia="Times New Roman" w:hAnsi="Times New Roman"/>
          <w:sz w:val="24"/>
          <w:szCs w:val="24"/>
        </w:rPr>
        <w:t>Executive</w:t>
      </w:r>
      <w:r>
        <w:rPr>
          <w:rFonts w:ascii="Times New Roman" w:eastAsia="Times New Roman" w:hAnsi="Times New Roman"/>
          <w:spacing w:val="23"/>
          <w:sz w:val="24"/>
          <w:szCs w:val="24"/>
        </w:rPr>
        <w:t xml:space="preserve"> </w:t>
      </w:r>
      <w:r>
        <w:rPr>
          <w:rFonts w:ascii="Times New Roman" w:eastAsia="Times New Roman" w:hAnsi="Times New Roman"/>
          <w:sz w:val="24"/>
          <w:szCs w:val="24"/>
        </w:rPr>
        <w:t>and</w:t>
      </w:r>
      <w:r>
        <w:rPr>
          <w:rFonts w:ascii="Times New Roman" w:eastAsia="Times New Roman" w:hAnsi="Times New Roman"/>
          <w:spacing w:val="22"/>
          <w:sz w:val="24"/>
          <w:szCs w:val="24"/>
        </w:rPr>
        <w:t xml:space="preserve"> </w:t>
      </w:r>
      <w:r>
        <w:rPr>
          <w:rFonts w:ascii="Times New Roman" w:eastAsia="Times New Roman" w:hAnsi="Times New Roman"/>
          <w:sz w:val="24"/>
          <w:szCs w:val="24"/>
        </w:rPr>
        <w:t>Board</w:t>
      </w:r>
      <w:r>
        <w:rPr>
          <w:rFonts w:ascii="Times New Roman" w:eastAsia="Times New Roman" w:hAnsi="Times New Roman"/>
          <w:spacing w:val="22"/>
          <w:sz w:val="24"/>
          <w:szCs w:val="24"/>
        </w:rPr>
        <w:t xml:space="preserve"> </w:t>
      </w:r>
      <w:r>
        <w:rPr>
          <w:rFonts w:ascii="Times New Roman" w:eastAsia="Times New Roman" w:hAnsi="Times New Roman"/>
          <w:sz w:val="24"/>
          <w:szCs w:val="24"/>
        </w:rPr>
        <w:t>of</w:t>
      </w:r>
      <w:r>
        <w:rPr>
          <w:rFonts w:ascii="Times New Roman" w:eastAsia="Times New Roman" w:hAnsi="Times New Roman"/>
          <w:spacing w:val="20"/>
          <w:sz w:val="24"/>
          <w:szCs w:val="24"/>
        </w:rPr>
        <w:t xml:space="preserve"> </w:t>
      </w:r>
      <w:r>
        <w:rPr>
          <w:rFonts w:ascii="Times New Roman" w:eastAsia="Times New Roman" w:hAnsi="Times New Roman"/>
          <w:sz w:val="24"/>
          <w:szCs w:val="24"/>
        </w:rPr>
        <w:t>Directors’</w:t>
      </w:r>
      <w:r>
        <w:rPr>
          <w:rFonts w:ascii="Times New Roman" w:eastAsia="Times New Roman" w:hAnsi="Times New Roman"/>
          <w:spacing w:val="22"/>
          <w:sz w:val="24"/>
          <w:szCs w:val="24"/>
        </w:rPr>
        <w:t xml:space="preserve"> </w:t>
      </w:r>
      <w:r>
        <w:rPr>
          <w:rFonts w:ascii="Times New Roman" w:eastAsia="Times New Roman" w:hAnsi="Times New Roman"/>
          <w:sz w:val="24"/>
          <w:szCs w:val="24"/>
        </w:rPr>
        <w:t>meetings</w:t>
      </w:r>
      <w:r>
        <w:rPr>
          <w:rFonts w:ascii="Times New Roman" w:eastAsia="Times New Roman" w:hAnsi="Times New Roman"/>
          <w:spacing w:val="25"/>
          <w:sz w:val="24"/>
          <w:szCs w:val="24"/>
        </w:rPr>
        <w:t xml:space="preserve"> </w:t>
      </w:r>
      <w:r>
        <w:rPr>
          <w:rFonts w:ascii="Times New Roman" w:eastAsia="Times New Roman" w:hAnsi="Times New Roman"/>
          <w:sz w:val="24"/>
          <w:szCs w:val="24"/>
        </w:rPr>
        <w:t xml:space="preserve">with input from Board members. The agenda will be </w:t>
      </w:r>
      <w:r w:rsidRPr="00DE3EAB">
        <w:rPr>
          <w:rFonts w:ascii="Times New Roman" w:eastAsia="Times New Roman" w:hAnsi="Times New Roman"/>
          <w:color w:val="000000" w:themeColor="text1"/>
          <w:sz w:val="24"/>
          <w:szCs w:val="24"/>
        </w:rPr>
        <w:t>disseminated at least</w:t>
      </w:r>
      <w:r w:rsidRPr="00DE3EAB">
        <w:rPr>
          <w:rFonts w:ascii="Times New Roman" w:eastAsia="Times New Roman" w:hAnsi="Times New Roman"/>
          <w:color w:val="000000" w:themeColor="text1"/>
          <w:spacing w:val="32"/>
          <w:sz w:val="24"/>
          <w:szCs w:val="24"/>
        </w:rPr>
        <w:t xml:space="preserve"> </w:t>
      </w:r>
      <w:r w:rsidRPr="00DE3EAB">
        <w:rPr>
          <w:rFonts w:ascii="Times New Roman" w:eastAsia="Times New Roman" w:hAnsi="Times New Roman"/>
          <w:color w:val="000000" w:themeColor="text1"/>
          <w:sz w:val="24"/>
          <w:szCs w:val="24"/>
        </w:rPr>
        <w:t>tw</w:t>
      </w:r>
      <w:r>
        <w:rPr>
          <w:rFonts w:ascii="Times New Roman" w:eastAsia="Times New Roman" w:hAnsi="Times New Roman"/>
          <w:sz w:val="24"/>
          <w:szCs w:val="24"/>
        </w:rPr>
        <w:t>o days in advance of the respective</w:t>
      </w:r>
      <w:r>
        <w:rPr>
          <w:rFonts w:ascii="Times New Roman" w:eastAsia="Times New Roman" w:hAnsi="Times New Roman"/>
          <w:spacing w:val="3"/>
          <w:sz w:val="24"/>
          <w:szCs w:val="24"/>
        </w:rPr>
        <w:t xml:space="preserve"> </w:t>
      </w:r>
      <w:r>
        <w:rPr>
          <w:rFonts w:ascii="Times New Roman" w:eastAsia="Times New Roman" w:hAnsi="Times New Roman"/>
          <w:sz w:val="24"/>
          <w:szCs w:val="24"/>
        </w:rPr>
        <w:t>meetings.</w:t>
      </w:r>
    </w:p>
    <w:p w:rsidR="00C019C9" w:rsidRDefault="00C019C9" w:rsidP="00C019C9">
      <w:pPr>
        <w:pStyle w:val="ColorfulList-Accent11"/>
        <w:numPr>
          <w:ilvl w:val="0"/>
          <w:numId w:val="1"/>
        </w:numPr>
        <w:tabs>
          <w:tab w:val="left" w:pos="720"/>
        </w:tabs>
        <w:spacing w:before="134"/>
        <w:ind w:left="720" w:hanging="630"/>
        <w:rPr>
          <w:rFonts w:ascii="Times New Roman" w:eastAsia="Times New Roman" w:hAnsi="Times New Roman"/>
          <w:sz w:val="24"/>
          <w:szCs w:val="24"/>
        </w:rPr>
      </w:pPr>
      <w:r>
        <w:rPr>
          <w:rFonts w:ascii="Times New Roman" w:eastAsia="Times New Roman" w:hAnsi="Times New Roman"/>
          <w:sz w:val="24"/>
          <w:szCs w:val="24"/>
        </w:rPr>
        <w:t>Conduct both Executive and Board of Directors’ meetings.</w:t>
      </w:r>
    </w:p>
    <w:p w:rsidR="00C019C9" w:rsidRDefault="00C019C9" w:rsidP="00C019C9">
      <w:pPr>
        <w:pStyle w:val="ColorfulList-Accent11"/>
        <w:numPr>
          <w:ilvl w:val="0"/>
          <w:numId w:val="1"/>
        </w:numPr>
        <w:tabs>
          <w:tab w:val="left" w:pos="720"/>
        </w:tabs>
        <w:spacing w:before="121" w:line="276" w:lineRule="exact"/>
        <w:ind w:left="720" w:right="122" w:hanging="630"/>
        <w:rPr>
          <w:rFonts w:ascii="Times New Roman" w:eastAsia="Times New Roman" w:hAnsi="Times New Roman"/>
          <w:sz w:val="24"/>
          <w:szCs w:val="24"/>
        </w:rPr>
      </w:pPr>
      <w:r>
        <w:rPr>
          <w:rFonts w:ascii="Times New Roman"/>
          <w:sz w:val="24"/>
        </w:rPr>
        <w:t>Represent the organization at community meetings or send the First</w:t>
      </w:r>
      <w:r>
        <w:rPr>
          <w:rFonts w:ascii="Times New Roman"/>
          <w:spacing w:val="56"/>
          <w:sz w:val="24"/>
        </w:rPr>
        <w:t xml:space="preserve"> </w:t>
      </w:r>
      <w:r>
        <w:rPr>
          <w:rFonts w:ascii="Times New Roman"/>
          <w:sz w:val="24"/>
        </w:rPr>
        <w:t>or Second Vice-President.</w:t>
      </w:r>
    </w:p>
    <w:p w:rsidR="00C019C9" w:rsidRDefault="00C019C9" w:rsidP="00C019C9">
      <w:pPr>
        <w:pStyle w:val="ColorfulList-Accent11"/>
        <w:numPr>
          <w:ilvl w:val="0"/>
          <w:numId w:val="1"/>
        </w:numPr>
        <w:tabs>
          <w:tab w:val="left" w:pos="720"/>
        </w:tabs>
        <w:spacing w:before="138" w:line="276" w:lineRule="exact"/>
        <w:ind w:left="720" w:right="126" w:hanging="630"/>
        <w:rPr>
          <w:rFonts w:ascii="Times New Roman" w:eastAsia="Times New Roman" w:hAnsi="Times New Roman"/>
          <w:sz w:val="24"/>
          <w:szCs w:val="24"/>
        </w:rPr>
      </w:pPr>
      <w:r>
        <w:rPr>
          <w:rFonts w:ascii="Times New Roman"/>
          <w:sz w:val="24"/>
        </w:rPr>
        <w:t>Ensure written correspondence is prepared and disseminated on behalf</w:t>
      </w:r>
      <w:r>
        <w:rPr>
          <w:rFonts w:ascii="Times New Roman"/>
          <w:spacing w:val="20"/>
          <w:sz w:val="24"/>
        </w:rPr>
        <w:t xml:space="preserve"> </w:t>
      </w:r>
      <w:r>
        <w:rPr>
          <w:rFonts w:ascii="Times New Roman"/>
          <w:sz w:val="24"/>
        </w:rPr>
        <w:t>of Democratic Women as</w:t>
      </w:r>
      <w:r>
        <w:rPr>
          <w:rFonts w:ascii="Times New Roman"/>
          <w:spacing w:val="5"/>
          <w:sz w:val="24"/>
        </w:rPr>
        <w:t xml:space="preserve"> </w:t>
      </w:r>
      <w:r>
        <w:rPr>
          <w:rFonts w:ascii="Times New Roman"/>
          <w:sz w:val="24"/>
        </w:rPr>
        <w:t>needed.</w:t>
      </w:r>
    </w:p>
    <w:p w:rsidR="00C019C9" w:rsidRDefault="00C019C9" w:rsidP="00C019C9">
      <w:pPr>
        <w:pStyle w:val="ColorfulList-Accent11"/>
        <w:numPr>
          <w:ilvl w:val="0"/>
          <w:numId w:val="1"/>
        </w:numPr>
        <w:tabs>
          <w:tab w:val="left" w:pos="720"/>
        </w:tabs>
        <w:spacing w:before="134"/>
        <w:ind w:left="720" w:hanging="630"/>
        <w:rPr>
          <w:rFonts w:ascii="Times New Roman" w:eastAsia="Times New Roman" w:hAnsi="Times New Roman"/>
          <w:sz w:val="24"/>
          <w:szCs w:val="24"/>
        </w:rPr>
      </w:pPr>
      <w:r>
        <w:rPr>
          <w:rFonts w:ascii="Times New Roman"/>
          <w:sz w:val="24"/>
        </w:rPr>
        <w:t>Respond to press and public inquiries on behalf of Democratic</w:t>
      </w:r>
      <w:r>
        <w:rPr>
          <w:rFonts w:ascii="Times New Roman"/>
          <w:spacing w:val="-8"/>
          <w:sz w:val="24"/>
        </w:rPr>
        <w:t xml:space="preserve"> </w:t>
      </w:r>
      <w:r>
        <w:rPr>
          <w:rFonts w:ascii="Times New Roman"/>
          <w:sz w:val="24"/>
        </w:rPr>
        <w:t>Women.</w:t>
      </w:r>
    </w:p>
    <w:p w:rsidR="00C019C9" w:rsidRDefault="00C019C9" w:rsidP="00C019C9">
      <w:pPr>
        <w:pStyle w:val="ColorfulList-Accent11"/>
        <w:numPr>
          <w:ilvl w:val="0"/>
          <w:numId w:val="1"/>
        </w:numPr>
        <w:tabs>
          <w:tab w:val="left" w:pos="720"/>
        </w:tabs>
        <w:spacing w:before="121" w:line="276" w:lineRule="exact"/>
        <w:ind w:left="720" w:right="122" w:hanging="630"/>
        <w:rPr>
          <w:rFonts w:ascii="Times New Roman" w:eastAsia="Times New Roman" w:hAnsi="Times New Roman"/>
          <w:sz w:val="24"/>
          <w:szCs w:val="24"/>
        </w:rPr>
      </w:pPr>
      <w:r>
        <w:rPr>
          <w:rFonts w:ascii="Times New Roman"/>
          <w:sz w:val="24"/>
        </w:rPr>
        <w:t>In conjunction with the Executive Board, create committees as needed</w:t>
      </w:r>
      <w:r>
        <w:rPr>
          <w:rFonts w:ascii="Times New Roman"/>
          <w:spacing w:val="3"/>
          <w:sz w:val="24"/>
        </w:rPr>
        <w:t xml:space="preserve"> </w:t>
      </w:r>
      <w:r>
        <w:rPr>
          <w:rFonts w:ascii="Times New Roman"/>
          <w:sz w:val="24"/>
        </w:rPr>
        <w:t>and appoint chairpersons of all committees (Standing and Special) before</w:t>
      </w:r>
      <w:r>
        <w:rPr>
          <w:rFonts w:ascii="Times New Roman"/>
          <w:spacing w:val="5"/>
          <w:sz w:val="24"/>
        </w:rPr>
        <w:t xml:space="preserve"> </w:t>
      </w:r>
      <w:r>
        <w:rPr>
          <w:rFonts w:ascii="Times New Roman"/>
          <w:sz w:val="24"/>
        </w:rPr>
        <w:t>the</w:t>
      </w:r>
      <w:r>
        <w:rPr>
          <w:rFonts w:ascii="Times New Roman"/>
          <w:w w:val="99"/>
          <w:sz w:val="24"/>
        </w:rPr>
        <w:t xml:space="preserve"> </w:t>
      </w:r>
      <w:r>
        <w:rPr>
          <w:rFonts w:ascii="Times New Roman"/>
          <w:sz w:val="24"/>
        </w:rPr>
        <w:t>annual orientation</w:t>
      </w:r>
      <w:r>
        <w:rPr>
          <w:rFonts w:ascii="Times New Roman"/>
          <w:spacing w:val="3"/>
          <w:sz w:val="24"/>
        </w:rPr>
        <w:t xml:space="preserve"> </w:t>
      </w:r>
      <w:r>
        <w:rPr>
          <w:rFonts w:ascii="Times New Roman"/>
          <w:sz w:val="24"/>
        </w:rPr>
        <w:t>meeting.</w:t>
      </w:r>
    </w:p>
    <w:p w:rsidR="00C019C9" w:rsidRPr="00D815C3" w:rsidRDefault="00C019C9" w:rsidP="00C019C9">
      <w:pPr>
        <w:pStyle w:val="ColorfulList-Accent11"/>
        <w:numPr>
          <w:ilvl w:val="0"/>
          <w:numId w:val="1"/>
        </w:numPr>
        <w:tabs>
          <w:tab w:val="left" w:pos="720"/>
        </w:tabs>
        <w:spacing w:before="138" w:line="276" w:lineRule="exact"/>
        <w:ind w:left="720" w:right="120" w:hanging="630"/>
        <w:rPr>
          <w:rFonts w:ascii="Times New Roman"/>
          <w:sz w:val="24"/>
        </w:rPr>
      </w:pPr>
      <w:r>
        <w:rPr>
          <w:rFonts w:ascii="Times New Roman"/>
          <w:sz w:val="24"/>
        </w:rPr>
        <w:t>Represent the organization on the Democratic Central Committee (DCC)</w:t>
      </w:r>
      <w:r>
        <w:rPr>
          <w:rFonts w:ascii="Times New Roman"/>
          <w:spacing w:val="17"/>
          <w:sz w:val="24"/>
        </w:rPr>
        <w:t xml:space="preserve"> </w:t>
      </w:r>
      <w:r>
        <w:rPr>
          <w:rFonts w:ascii="Times New Roman"/>
          <w:sz w:val="24"/>
        </w:rPr>
        <w:t xml:space="preserve">or designate a representative. </w:t>
      </w:r>
      <w:r w:rsidRPr="00D815C3">
        <w:rPr>
          <w:rFonts w:ascii="Times New Roman"/>
          <w:sz w:val="24"/>
        </w:rPr>
        <w:t xml:space="preserve">The Democratic Women representative will express and vote the position of the organization on issues before the DCC. If Democratic Women have not taken a position on the issue before the DCC, the President or the designated representative will use her personal judgment in expressing opinions and voting on issues. If Democratic Women has not voted on an endorsement of a candidate, the representative shall abstain on the DCC endorsement vote. </w:t>
      </w:r>
    </w:p>
    <w:p w:rsidR="00C019C9" w:rsidRPr="00DE3EAB" w:rsidRDefault="00C019C9" w:rsidP="00C019C9">
      <w:pPr>
        <w:pStyle w:val="ColorfulList-Accent11"/>
        <w:tabs>
          <w:tab w:val="left" w:pos="720"/>
        </w:tabs>
        <w:spacing w:before="138" w:line="276" w:lineRule="exact"/>
        <w:ind w:left="720" w:right="120"/>
        <w:rPr>
          <w:rFonts w:ascii="Times New Roman"/>
          <w:color w:val="C00000"/>
          <w:sz w:val="24"/>
        </w:rPr>
      </w:pPr>
    </w:p>
    <w:p w:rsidR="00C019C9" w:rsidRPr="00AD2A97" w:rsidRDefault="00C019C9" w:rsidP="00C019C9">
      <w:pPr>
        <w:pStyle w:val="Heading1"/>
        <w:rPr>
          <w:color w:val="4F81BD"/>
          <w:u w:val="single"/>
        </w:rPr>
      </w:pPr>
      <w:r w:rsidRPr="00AD2A97">
        <w:rPr>
          <w:u w:val="single"/>
        </w:rPr>
        <w:t>First</w:t>
      </w:r>
      <w:r w:rsidRPr="00AD2A97">
        <w:rPr>
          <w:spacing w:val="-12"/>
          <w:u w:val="single"/>
        </w:rPr>
        <w:t xml:space="preserve"> </w:t>
      </w:r>
      <w:r w:rsidRPr="00AD2A97">
        <w:rPr>
          <w:u w:val="single"/>
        </w:rPr>
        <w:t>Vice-President</w:t>
      </w:r>
    </w:p>
    <w:p w:rsidR="00C019C9" w:rsidRDefault="00C019C9" w:rsidP="00C019C9">
      <w:pPr>
        <w:spacing w:before="1"/>
        <w:rPr>
          <w:rFonts w:ascii="Times New Roman" w:eastAsia="Times New Roman" w:hAnsi="Times New Roman"/>
          <w:b/>
          <w:bCs/>
          <w:sz w:val="16"/>
          <w:szCs w:val="16"/>
        </w:rPr>
      </w:pPr>
    </w:p>
    <w:p w:rsidR="00C019C9" w:rsidRDefault="00C019C9" w:rsidP="00C019C9">
      <w:pPr>
        <w:pStyle w:val="ColorfulList-Accent11"/>
        <w:numPr>
          <w:ilvl w:val="0"/>
          <w:numId w:val="1"/>
        </w:numPr>
        <w:tabs>
          <w:tab w:val="left" w:pos="720"/>
        </w:tabs>
        <w:spacing w:before="138" w:line="276" w:lineRule="exact"/>
        <w:ind w:left="720" w:right="125" w:hanging="630"/>
        <w:rPr>
          <w:rFonts w:ascii="Times New Roman" w:eastAsia="Times New Roman" w:hAnsi="Times New Roman"/>
          <w:sz w:val="24"/>
          <w:szCs w:val="24"/>
        </w:rPr>
      </w:pPr>
      <w:r>
        <w:rPr>
          <w:rFonts w:ascii="Times New Roman" w:eastAsia="Times New Roman" w:hAnsi="Times New Roman"/>
          <w:sz w:val="24"/>
          <w:szCs w:val="24"/>
        </w:rPr>
        <w:t>May</w:t>
      </w:r>
      <w:r>
        <w:rPr>
          <w:rFonts w:ascii="Times New Roman" w:eastAsia="Times New Roman" w:hAnsi="Times New Roman"/>
          <w:spacing w:val="34"/>
          <w:sz w:val="24"/>
          <w:szCs w:val="24"/>
        </w:rPr>
        <w:t xml:space="preserve"> </w:t>
      </w:r>
      <w:r>
        <w:rPr>
          <w:rFonts w:ascii="Times New Roman" w:eastAsia="Times New Roman" w:hAnsi="Times New Roman"/>
          <w:sz w:val="24"/>
          <w:szCs w:val="24"/>
        </w:rPr>
        <w:t>conduct</w:t>
      </w:r>
      <w:r>
        <w:rPr>
          <w:rFonts w:ascii="Times New Roman" w:eastAsia="Times New Roman" w:hAnsi="Times New Roman"/>
          <w:spacing w:val="37"/>
          <w:sz w:val="24"/>
          <w:szCs w:val="24"/>
        </w:rPr>
        <w:t xml:space="preserve"> </w:t>
      </w:r>
      <w:r>
        <w:rPr>
          <w:rFonts w:ascii="Times New Roman" w:eastAsia="Times New Roman" w:hAnsi="Times New Roman"/>
          <w:sz w:val="24"/>
          <w:szCs w:val="24"/>
        </w:rPr>
        <w:t>Executive</w:t>
      </w:r>
      <w:r>
        <w:rPr>
          <w:rFonts w:ascii="Times New Roman" w:eastAsia="Times New Roman" w:hAnsi="Times New Roman"/>
          <w:spacing w:val="40"/>
          <w:sz w:val="24"/>
          <w:szCs w:val="24"/>
        </w:rPr>
        <w:t xml:space="preserve"> </w:t>
      </w:r>
      <w:r>
        <w:rPr>
          <w:rFonts w:ascii="Times New Roman" w:eastAsia="Times New Roman" w:hAnsi="Times New Roman"/>
          <w:sz w:val="24"/>
          <w:szCs w:val="24"/>
        </w:rPr>
        <w:t>Board</w:t>
      </w:r>
      <w:r>
        <w:rPr>
          <w:rFonts w:ascii="Times New Roman" w:eastAsia="Times New Roman" w:hAnsi="Times New Roman"/>
          <w:spacing w:val="36"/>
          <w:sz w:val="24"/>
          <w:szCs w:val="24"/>
        </w:rPr>
        <w:t xml:space="preserve"> </w:t>
      </w:r>
      <w:r>
        <w:rPr>
          <w:rFonts w:ascii="Times New Roman" w:eastAsia="Times New Roman" w:hAnsi="Times New Roman"/>
          <w:sz w:val="24"/>
          <w:szCs w:val="24"/>
        </w:rPr>
        <w:t>and</w:t>
      </w:r>
      <w:r>
        <w:rPr>
          <w:rFonts w:ascii="Times New Roman" w:eastAsia="Times New Roman" w:hAnsi="Times New Roman"/>
          <w:spacing w:val="36"/>
          <w:sz w:val="24"/>
          <w:szCs w:val="24"/>
        </w:rPr>
        <w:t xml:space="preserve"> </w:t>
      </w:r>
      <w:r>
        <w:rPr>
          <w:rFonts w:ascii="Times New Roman" w:eastAsia="Times New Roman" w:hAnsi="Times New Roman"/>
          <w:sz w:val="24"/>
          <w:szCs w:val="24"/>
        </w:rPr>
        <w:t>Board</w:t>
      </w:r>
      <w:r>
        <w:rPr>
          <w:rFonts w:ascii="Times New Roman" w:eastAsia="Times New Roman" w:hAnsi="Times New Roman"/>
          <w:spacing w:val="38"/>
          <w:sz w:val="24"/>
          <w:szCs w:val="24"/>
        </w:rPr>
        <w:t xml:space="preserve"> </w:t>
      </w:r>
      <w:r>
        <w:rPr>
          <w:rFonts w:ascii="Times New Roman" w:eastAsia="Times New Roman" w:hAnsi="Times New Roman"/>
          <w:sz w:val="24"/>
          <w:szCs w:val="24"/>
        </w:rPr>
        <w:t>of</w:t>
      </w:r>
      <w:r>
        <w:rPr>
          <w:rFonts w:ascii="Times New Roman" w:eastAsia="Times New Roman" w:hAnsi="Times New Roman"/>
          <w:spacing w:val="36"/>
          <w:sz w:val="24"/>
          <w:szCs w:val="24"/>
        </w:rPr>
        <w:t xml:space="preserve"> </w:t>
      </w:r>
      <w:r>
        <w:rPr>
          <w:rFonts w:ascii="Times New Roman" w:eastAsia="Times New Roman" w:hAnsi="Times New Roman"/>
          <w:sz w:val="24"/>
          <w:szCs w:val="24"/>
        </w:rPr>
        <w:t>Directors’</w:t>
      </w:r>
      <w:r>
        <w:rPr>
          <w:rFonts w:ascii="Times New Roman" w:eastAsia="Times New Roman" w:hAnsi="Times New Roman"/>
          <w:spacing w:val="36"/>
          <w:sz w:val="24"/>
          <w:szCs w:val="24"/>
        </w:rPr>
        <w:t xml:space="preserve"> </w:t>
      </w:r>
      <w:r>
        <w:rPr>
          <w:rFonts w:ascii="Times New Roman" w:eastAsia="Times New Roman" w:hAnsi="Times New Roman"/>
          <w:sz w:val="24"/>
          <w:szCs w:val="24"/>
        </w:rPr>
        <w:t>meetings</w:t>
      </w:r>
      <w:r>
        <w:rPr>
          <w:rFonts w:ascii="Times New Roman" w:eastAsia="Times New Roman" w:hAnsi="Times New Roman"/>
          <w:spacing w:val="38"/>
          <w:sz w:val="24"/>
          <w:szCs w:val="24"/>
        </w:rPr>
        <w:t xml:space="preserve"> </w:t>
      </w:r>
      <w:r>
        <w:rPr>
          <w:rFonts w:ascii="Times New Roman" w:eastAsia="Times New Roman" w:hAnsi="Times New Roman"/>
          <w:sz w:val="24"/>
          <w:szCs w:val="24"/>
        </w:rPr>
        <w:t>in</w:t>
      </w:r>
      <w:r>
        <w:rPr>
          <w:rFonts w:ascii="Times New Roman" w:eastAsia="Times New Roman" w:hAnsi="Times New Roman"/>
          <w:spacing w:val="38"/>
          <w:sz w:val="24"/>
          <w:szCs w:val="24"/>
        </w:rPr>
        <w:t xml:space="preserve"> </w:t>
      </w:r>
      <w:r>
        <w:rPr>
          <w:rFonts w:ascii="Times New Roman" w:eastAsia="Times New Roman" w:hAnsi="Times New Roman"/>
          <w:sz w:val="24"/>
          <w:szCs w:val="24"/>
        </w:rPr>
        <w:t>the</w:t>
      </w:r>
      <w:r>
        <w:rPr>
          <w:rFonts w:ascii="Times New Roman" w:eastAsia="Times New Roman" w:hAnsi="Times New Roman"/>
          <w:w w:val="99"/>
          <w:sz w:val="24"/>
          <w:szCs w:val="24"/>
        </w:rPr>
        <w:t xml:space="preserve"> </w:t>
      </w:r>
      <w:r>
        <w:rPr>
          <w:rFonts w:ascii="Times New Roman" w:eastAsia="Times New Roman" w:hAnsi="Times New Roman"/>
          <w:sz w:val="24"/>
          <w:szCs w:val="24"/>
        </w:rPr>
        <w:t>absence 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President.</w:t>
      </w:r>
    </w:p>
    <w:p w:rsidR="00C019C9" w:rsidRDefault="00C019C9" w:rsidP="00C019C9">
      <w:pPr>
        <w:pStyle w:val="ColorfulList-Accent11"/>
        <w:numPr>
          <w:ilvl w:val="0"/>
          <w:numId w:val="1"/>
        </w:numPr>
        <w:tabs>
          <w:tab w:val="left" w:pos="720"/>
        </w:tabs>
        <w:spacing w:before="134"/>
        <w:ind w:left="720" w:hanging="630"/>
        <w:rPr>
          <w:rFonts w:ascii="Times New Roman" w:eastAsia="Times New Roman" w:hAnsi="Times New Roman"/>
          <w:sz w:val="24"/>
          <w:szCs w:val="24"/>
        </w:rPr>
      </w:pPr>
      <w:r>
        <w:rPr>
          <w:rFonts w:ascii="Times New Roman"/>
          <w:sz w:val="24"/>
        </w:rPr>
        <w:t>Serve as a member of the Executive</w:t>
      </w:r>
      <w:r>
        <w:rPr>
          <w:rFonts w:ascii="Times New Roman"/>
          <w:spacing w:val="2"/>
          <w:sz w:val="24"/>
        </w:rPr>
        <w:t xml:space="preserve"> </w:t>
      </w:r>
      <w:r>
        <w:rPr>
          <w:rFonts w:ascii="Times New Roman"/>
          <w:sz w:val="24"/>
        </w:rPr>
        <w:t>Board.</w:t>
      </w:r>
    </w:p>
    <w:p w:rsidR="00C019C9" w:rsidRDefault="00C019C9" w:rsidP="00C019C9">
      <w:pPr>
        <w:pStyle w:val="ColorfulList-Accent11"/>
        <w:numPr>
          <w:ilvl w:val="0"/>
          <w:numId w:val="1"/>
        </w:numPr>
        <w:tabs>
          <w:tab w:val="left" w:pos="720"/>
        </w:tabs>
        <w:spacing w:before="121" w:line="276" w:lineRule="exact"/>
        <w:ind w:left="720" w:right="125" w:hanging="630"/>
        <w:rPr>
          <w:rFonts w:ascii="Times New Roman" w:eastAsia="Times New Roman" w:hAnsi="Times New Roman"/>
          <w:sz w:val="24"/>
          <w:szCs w:val="24"/>
        </w:rPr>
      </w:pPr>
      <w:r>
        <w:rPr>
          <w:rFonts w:ascii="Times New Roman"/>
          <w:sz w:val="24"/>
        </w:rPr>
        <w:t>Represent</w:t>
      </w:r>
      <w:r>
        <w:rPr>
          <w:rFonts w:ascii="Times New Roman"/>
          <w:spacing w:val="25"/>
          <w:sz w:val="24"/>
        </w:rPr>
        <w:t xml:space="preserve"> </w:t>
      </w:r>
      <w:r>
        <w:rPr>
          <w:rFonts w:ascii="Times New Roman"/>
          <w:sz w:val="24"/>
        </w:rPr>
        <w:t>the</w:t>
      </w:r>
      <w:r>
        <w:rPr>
          <w:rFonts w:ascii="Times New Roman"/>
          <w:spacing w:val="25"/>
          <w:sz w:val="24"/>
        </w:rPr>
        <w:t xml:space="preserve"> </w:t>
      </w:r>
      <w:r>
        <w:rPr>
          <w:rFonts w:ascii="Times New Roman"/>
          <w:sz w:val="24"/>
        </w:rPr>
        <w:t>organization</w:t>
      </w:r>
      <w:r>
        <w:rPr>
          <w:rFonts w:ascii="Times New Roman"/>
          <w:spacing w:val="26"/>
          <w:sz w:val="24"/>
        </w:rPr>
        <w:t xml:space="preserve"> </w:t>
      </w:r>
      <w:r>
        <w:rPr>
          <w:rFonts w:ascii="Times New Roman"/>
          <w:sz w:val="24"/>
        </w:rPr>
        <w:t>at</w:t>
      </w:r>
      <w:r>
        <w:rPr>
          <w:rFonts w:ascii="Times New Roman"/>
          <w:spacing w:val="25"/>
          <w:sz w:val="24"/>
        </w:rPr>
        <w:t xml:space="preserve"> </w:t>
      </w:r>
      <w:r>
        <w:rPr>
          <w:rFonts w:ascii="Times New Roman"/>
          <w:sz w:val="24"/>
        </w:rPr>
        <w:t>community</w:t>
      </w:r>
      <w:r>
        <w:rPr>
          <w:rFonts w:ascii="Times New Roman"/>
          <w:spacing w:val="26"/>
          <w:sz w:val="24"/>
        </w:rPr>
        <w:t xml:space="preserve"> </w:t>
      </w:r>
      <w:r>
        <w:rPr>
          <w:rFonts w:ascii="Times New Roman"/>
          <w:sz w:val="24"/>
        </w:rPr>
        <w:t>meetings</w:t>
      </w:r>
      <w:r>
        <w:rPr>
          <w:rFonts w:ascii="Times New Roman"/>
          <w:spacing w:val="26"/>
          <w:sz w:val="24"/>
        </w:rPr>
        <w:t xml:space="preserve"> </w:t>
      </w:r>
      <w:r>
        <w:rPr>
          <w:rFonts w:ascii="Times New Roman"/>
          <w:sz w:val="24"/>
        </w:rPr>
        <w:t>in</w:t>
      </w:r>
      <w:r>
        <w:rPr>
          <w:rFonts w:ascii="Times New Roman"/>
          <w:spacing w:val="24"/>
          <w:sz w:val="24"/>
        </w:rPr>
        <w:t xml:space="preserve"> </w:t>
      </w:r>
      <w:r>
        <w:rPr>
          <w:rFonts w:ascii="Times New Roman"/>
          <w:sz w:val="24"/>
        </w:rPr>
        <w:t>the</w:t>
      </w:r>
      <w:r>
        <w:rPr>
          <w:rFonts w:ascii="Times New Roman"/>
          <w:spacing w:val="25"/>
          <w:sz w:val="24"/>
        </w:rPr>
        <w:t xml:space="preserve"> </w:t>
      </w:r>
      <w:r>
        <w:rPr>
          <w:rFonts w:ascii="Times New Roman"/>
          <w:sz w:val="24"/>
        </w:rPr>
        <w:t>absence</w:t>
      </w:r>
      <w:r>
        <w:rPr>
          <w:rFonts w:ascii="Times New Roman"/>
          <w:spacing w:val="23"/>
          <w:sz w:val="24"/>
        </w:rPr>
        <w:t xml:space="preserve"> </w:t>
      </w:r>
      <w:r>
        <w:rPr>
          <w:rFonts w:ascii="Times New Roman"/>
          <w:sz w:val="24"/>
        </w:rPr>
        <w:t>of</w:t>
      </w:r>
      <w:r>
        <w:rPr>
          <w:rFonts w:ascii="Times New Roman"/>
          <w:spacing w:val="24"/>
          <w:sz w:val="24"/>
        </w:rPr>
        <w:t xml:space="preserve"> </w:t>
      </w:r>
      <w:r>
        <w:rPr>
          <w:rFonts w:ascii="Times New Roman"/>
          <w:sz w:val="24"/>
        </w:rPr>
        <w:t>the</w:t>
      </w:r>
      <w:r>
        <w:rPr>
          <w:rFonts w:ascii="Times New Roman"/>
          <w:w w:val="99"/>
          <w:sz w:val="24"/>
        </w:rPr>
        <w:t xml:space="preserve"> </w:t>
      </w:r>
      <w:r>
        <w:rPr>
          <w:rFonts w:ascii="Times New Roman"/>
          <w:sz w:val="24"/>
        </w:rPr>
        <w:t>President.</w:t>
      </w:r>
    </w:p>
    <w:p w:rsidR="00C019C9" w:rsidRPr="005A0C5F" w:rsidRDefault="00C019C9" w:rsidP="00C019C9">
      <w:pPr>
        <w:pStyle w:val="ColorfulList-Accent11"/>
        <w:numPr>
          <w:ilvl w:val="0"/>
          <w:numId w:val="1"/>
        </w:numPr>
        <w:tabs>
          <w:tab w:val="left" w:pos="720"/>
        </w:tabs>
        <w:spacing w:before="58"/>
        <w:ind w:left="720" w:hanging="540"/>
        <w:rPr>
          <w:rFonts w:ascii="Times New Roman" w:eastAsia="Times New Roman" w:hAnsi="Times New Roman"/>
          <w:sz w:val="24"/>
          <w:szCs w:val="24"/>
        </w:rPr>
      </w:pPr>
      <w:r>
        <w:rPr>
          <w:rFonts w:ascii="Times New Roman"/>
          <w:sz w:val="24"/>
        </w:rPr>
        <w:t xml:space="preserve">Assume the duties of the President as </w:t>
      </w:r>
      <w:r w:rsidRPr="00AD2A97">
        <w:rPr>
          <w:rFonts w:ascii="Times New Roman"/>
          <w:sz w:val="24"/>
        </w:rPr>
        <w:t xml:space="preserve">provided </w:t>
      </w:r>
      <w:r>
        <w:rPr>
          <w:rFonts w:ascii="Times New Roman"/>
          <w:sz w:val="24"/>
        </w:rPr>
        <w:t>in the</w:t>
      </w:r>
      <w:r>
        <w:rPr>
          <w:rFonts w:ascii="Times New Roman"/>
          <w:spacing w:val="2"/>
          <w:sz w:val="24"/>
        </w:rPr>
        <w:t xml:space="preserve"> </w:t>
      </w:r>
      <w:r>
        <w:rPr>
          <w:rFonts w:ascii="Times New Roman"/>
          <w:sz w:val="24"/>
        </w:rPr>
        <w:t>By-laws.</w:t>
      </w:r>
    </w:p>
    <w:p w:rsidR="00C019C9" w:rsidRPr="00FA25BF" w:rsidRDefault="00C019C9" w:rsidP="00C019C9">
      <w:pPr>
        <w:pStyle w:val="ColorfulList-Accent11"/>
        <w:numPr>
          <w:ilvl w:val="0"/>
          <w:numId w:val="1"/>
        </w:numPr>
        <w:tabs>
          <w:tab w:val="left" w:pos="720"/>
        </w:tabs>
        <w:spacing w:before="58"/>
        <w:ind w:left="720" w:hanging="540"/>
        <w:rPr>
          <w:rFonts w:ascii="Times New Roman" w:eastAsia="Times New Roman" w:hAnsi="Times New Roman"/>
          <w:sz w:val="24"/>
          <w:szCs w:val="24"/>
        </w:rPr>
      </w:pPr>
    </w:p>
    <w:p w:rsidR="00C019C9" w:rsidRPr="000C6F33" w:rsidRDefault="00C019C9" w:rsidP="00C019C9">
      <w:pPr>
        <w:pStyle w:val="Heading1"/>
        <w:rPr>
          <w:u w:val="single"/>
        </w:rPr>
      </w:pPr>
      <w:r w:rsidRPr="000C6F33">
        <w:rPr>
          <w:u w:val="single"/>
        </w:rPr>
        <w:t>Second Vice-President</w:t>
      </w:r>
    </w:p>
    <w:p w:rsidR="00C019C9" w:rsidRDefault="00C019C9" w:rsidP="00C019C9">
      <w:pPr>
        <w:spacing w:before="1"/>
        <w:rPr>
          <w:rFonts w:ascii="Times New Roman" w:eastAsia="Times New Roman" w:hAnsi="Times New Roman"/>
          <w:b/>
          <w:bCs/>
          <w:sz w:val="16"/>
          <w:szCs w:val="16"/>
        </w:rPr>
      </w:pPr>
    </w:p>
    <w:p w:rsidR="00C019C9" w:rsidRDefault="00C019C9" w:rsidP="00C019C9">
      <w:pPr>
        <w:pStyle w:val="ColorfulList-Accent11"/>
        <w:numPr>
          <w:ilvl w:val="0"/>
          <w:numId w:val="1"/>
        </w:numPr>
        <w:tabs>
          <w:tab w:val="left" w:pos="720"/>
        </w:tabs>
        <w:spacing w:before="138" w:line="276" w:lineRule="exact"/>
        <w:ind w:left="720" w:right="125" w:hanging="540"/>
        <w:rPr>
          <w:rFonts w:ascii="Times New Roman" w:eastAsia="Times New Roman" w:hAnsi="Times New Roman"/>
          <w:sz w:val="24"/>
          <w:szCs w:val="24"/>
        </w:rPr>
      </w:pPr>
      <w:r>
        <w:rPr>
          <w:rFonts w:ascii="Times New Roman" w:eastAsia="Times New Roman" w:hAnsi="Times New Roman"/>
          <w:sz w:val="24"/>
          <w:szCs w:val="24"/>
        </w:rPr>
        <w:t>May</w:t>
      </w:r>
      <w:r>
        <w:rPr>
          <w:rFonts w:ascii="Times New Roman" w:eastAsia="Times New Roman" w:hAnsi="Times New Roman"/>
          <w:spacing w:val="34"/>
          <w:sz w:val="24"/>
          <w:szCs w:val="24"/>
        </w:rPr>
        <w:t xml:space="preserve"> </w:t>
      </w:r>
      <w:r>
        <w:rPr>
          <w:rFonts w:ascii="Times New Roman" w:eastAsia="Times New Roman" w:hAnsi="Times New Roman"/>
          <w:sz w:val="24"/>
          <w:szCs w:val="24"/>
        </w:rPr>
        <w:t>conduct</w:t>
      </w:r>
      <w:r>
        <w:rPr>
          <w:rFonts w:ascii="Times New Roman" w:eastAsia="Times New Roman" w:hAnsi="Times New Roman"/>
          <w:spacing w:val="37"/>
          <w:sz w:val="24"/>
          <w:szCs w:val="24"/>
        </w:rPr>
        <w:t xml:space="preserve"> </w:t>
      </w:r>
      <w:r>
        <w:rPr>
          <w:rFonts w:ascii="Times New Roman" w:eastAsia="Times New Roman" w:hAnsi="Times New Roman"/>
          <w:sz w:val="24"/>
          <w:szCs w:val="24"/>
        </w:rPr>
        <w:t>Executive</w:t>
      </w:r>
      <w:r>
        <w:rPr>
          <w:rFonts w:ascii="Times New Roman" w:eastAsia="Times New Roman" w:hAnsi="Times New Roman"/>
          <w:spacing w:val="40"/>
          <w:sz w:val="24"/>
          <w:szCs w:val="24"/>
        </w:rPr>
        <w:t xml:space="preserve"> </w:t>
      </w:r>
      <w:r>
        <w:rPr>
          <w:rFonts w:ascii="Times New Roman" w:eastAsia="Times New Roman" w:hAnsi="Times New Roman"/>
          <w:sz w:val="24"/>
          <w:szCs w:val="24"/>
        </w:rPr>
        <w:t>Board</w:t>
      </w:r>
      <w:r>
        <w:rPr>
          <w:rFonts w:ascii="Times New Roman" w:eastAsia="Times New Roman" w:hAnsi="Times New Roman"/>
          <w:spacing w:val="36"/>
          <w:sz w:val="24"/>
          <w:szCs w:val="24"/>
        </w:rPr>
        <w:t xml:space="preserve"> </w:t>
      </w:r>
      <w:r>
        <w:rPr>
          <w:rFonts w:ascii="Times New Roman" w:eastAsia="Times New Roman" w:hAnsi="Times New Roman"/>
          <w:sz w:val="24"/>
          <w:szCs w:val="24"/>
        </w:rPr>
        <w:t>and</w:t>
      </w:r>
      <w:r>
        <w:rPr>
          <w:rFonts w:ascii="Times New Roman" w:eastAsia="Times New Roman" w:hAnsi="Times New Roman"/>
          <w:spacing w:val="36"/>
          <w:sz w:val="24"/>
          <w:szCs w:val="24"/>
        </w:rPr>
        <w:t xml:space="preserve"> </w:t>
      </w:r>
      <w:r>
        <w:rPr>
          <w:rFonts w:ascii="Times New Roman" w:eastAsia="Times New Roman" w:hAnsi="Times New Roman"/>
          <w:sz w:val="24"/>
          <w:szCs w:val="24"/>
        </w:rPr>
        <w:t>Board</w:t>
      </w:r>
      <w:r>
        <w:rPr>
          <w:rFonts w:ascii="Times New Roman" w:eastAsia="Times New Roman" w:hAnsi="Times New Roman"/>
          <w:spacing w:val="38"/>
          <w:sz w:val="24"/>
          <w:szCs w:val="24"/>
        </w:rPr>
        <w:t xml:space="preserve"> </w:t>
      </w:r>
      <w:r>
        <w:rPr>
          <w:rFonts w:ascii="Times New Roman" w:eastAsia="Times New Roman" w:hAnsi="Times New Roman"/>
          <w:sz w:val="24"/>
          <w:szCs w:val="24"/>
        </w:rPr>
        <w:t>of</w:t>
      </w:r>
      <w:r>
        <w:rPr>
          <w:rFonts w:ascii="Times New Roman" w:eastAsia="Times New Roman" w:hAnsi="Times New Roman"/>
          <w:spacing w:val="36"/>
          <w:sz w:val="24"/>
          <w:szCs w:val="24"/>
        </w:rPr>
        <w:t xml:space="preserve"> </w:t>
      </w:r>
      <w:r>
        <w:rPr>
          <w:rFonts w:ascii="Times New Roman" w:eastAsia="Times New Roman" w:hAnsi="Times New Roman"/>
          <w:sz w:val="24"/>
          <w:szCs w:val="24"/>
        </w:rPr>
        <w:t>Directors’</w:t>
      </w:r>
      <w:r>
        <w:rPr>
          <w:rFonts w:ascii="Times New Roman" w:eastAsia="Times New Roman" w:hAnsi="Times New Roman"/>
          <w:spacing w:val="36"/>
          <w:sz w:val="24"/>
          <w:szCs w:val="24"/>
        </w:rPr>
        <w:t xml:space="preserve"> </w:t>
      </w:r>
      <w:r>
        <w:rPr>
          <w:rFonts w:ascii="Times New Roman" w:eastAsia="Times New Roman" w:hAnsi="Times New Roman"/>
          <w:sz w:val="24"/>
          <w:szCs w:val="24"/>
        </w:rPr>
        <w:t>meetings</w:t>
      </w:r>
      <w:r>
        <w:rPr>
          <w:rFonts w:ascii="Times New Roman" w:eastAsia="Times New Roman" w:hAnsi="Times New Roman"/>
          <w:spacing w:val="38"/>
          <w:sz w:val="24"/>
          <w:szCs w:val="24"/>
        </w:rPr>
        <w:t xml:space="preserve"> </w:t>
      </w:r>
      <w:r>
        <w:rPr>
          <w:rFonts w:ascii="Times New Roman" w:eastAsia="Times New Roman" w:hAnsi="Times New Roman"/>
          <w:sz w:val="24"/>
          <w:szCs w:val="24"/>
        </w:rPr>
        <w:t>in</w:t>
      </w:r>
      <w:r>
        <w:rPr>
          <w:rFonts w:ascii="Times New Roman" w:eastAsia="Times New Roman" w:hAnsi="Times New Roman"/>
          <w:spacing w:val="38"/>
          <w:sz w:val="24"/>
          <w:szCs w:val="24"/>
        </w:rPr>
        <w:t xml:space="preserve"> </w:t>
      </w:r>
      <w:r>
        <w:rPr>
          <w:rFonts w:ascii="Times New Roman" w:eastAsia="Times New Roman" w:hAnsi="Times New Roman"/>
          <w:sz w:val="24"/>
          <w:szCs w:val="24"/>
        </w:rPr>
        <w:t>the</w:t>
      </w:r>
      <w:r>
        <w:rPr>
          <w:rFonts w:ascii="Times New Roman" w:eastAsia="Times New Roman" w:hAnsi="Times New Roman"/>
          <w:w w:val="99"/>
          <w:sz w:val="24"/>
          <w:szCs w:val="24"/>
        </w:rPr>
        <w:t xml:space="preserve"> </w:t>
      </w:r>
      <w:r>
        <w:rPr>
          <w:rFonts w:ascii="Times New Roman" w:eastAsia="Times New Roman" w:hAnsi="Times New Roman"/>
          <w:sz w:val="24"/>
          <w:szCs w:val="24"/>
        </w:rPr>
        <w:t>absence of the President and First</w:t>
      </w:r>
      <w:r>
        <w:rPr>
          <w:rFonts w:ascii="Times New Roman" w:eastAsia="Times New Roman" w:hAnsi="Times New Roman"/>
          <w:spacing w:val="-1"/>
          <w:sz w:val="24"/>
          <w:szCs w:val="24"/>
        </w:rPr>
        <w:t xml:space="preserve"> </w:t>
      </w:r>
      <w:r>
        <w:rPr>
          <w:rFonts w:ascii="Times New Roman" w:eastAsia="Times New Roman" w:hAnsi="Times New Roman"/>
          <w:sz w:val="24"/>
          <w:szCs w:val="24"/>
        </w:rPr>
        <w:t>Vice-President.</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sz w:val="24"/>
        </w:rPr>
        <w:t>Serve as a member of the Executive</w:t>
      </w:r>
      <w:r>
        <w:rPr>
          <w:rFonts w:ascii="Times New Roman"/>
          <w:spacing w:val="2"/>
          <w:sz w:val="24"/>
        </w:rPr>
        <w:t xml:space="preserve"> </w:t>
      </w:r>
      <w:r>
        <w:rPr>
          <w:rFonts w:ascii="Times New Roman"/>
          <w:sz w:val="24"/>
        </w:rPr>
        <w:t>Board.</w:t>
      </w:r>
    </w:p>
    <w:p w:rsidR="00C019C9" w:rsidRDefault="00C019C9" w:rsidP="00C019C9">
      <w:pPr>
        <w:pStyle w:val="ColorfulList-Accent11"/>
        <w:numPr>
          <w:ilvl w:val="0"/>
          <w:numId w:val="1"/>
        </w:numPr>
        <w:tabs>
          <w:tab w:val="left" w:pos="720"/>
        </w:tabs>
        <w:spacing w:before="121" w:line="276" w:lineRule="exact"/>
        <w:ind w:left="720" w:right="125" w:hanging="540"/>
        <w:rPr>
          <w:rFonts w:ascii="Times New Roman" w:eastAsia="Times New Roman" w:hAnsi="Times New Roman"/>
          <w:sz w:val="24"/>
          <w:szCs w:val="24"/>
        </w:rPr>
      </w:pPr>
      <w:r>
        <w:rPr>
          <w:rFonts w:ascii="Times New Roman"/>
          <w:sz w:val="24"/>
        </w:rPr>
        <w:t>Represent</w:t>
      </w:r>
      <w:r>
        <w:rPr>
          <w:rFonts w:ascii="Times New Roman"/>
          <w:spacing w:val="25"/>
          <w:sz w:val="24"/>
        </w:rPr>
        <w:t xml:space="preserve"> </w:t>
      </w:r>
      <w:r>
        <w:rPr>
          <w:rFonts w:ascii="Times New Roman"/>
          <w:sz w:val="24"/>
        </w:rPr>
        <w:t>the</w:t>
      </w:r>
      <w:r>
        <w:rPr>
          <w:rFonts w:ascii="Times New Roman"/>
          <w:spacing w:val="25"/>
          <w:sz w:val="24"/>
        </w:rPr>
        <w:t xml:space="preserve"> </w:t>
      </w:r>
      <w:r>
        <w:rPr>
          <w:rFonts w:ascii="Times New Roman"/>
          <w:sz w:val="24"/>
        </w:rPr>
        <w:t>organization</w:t>
      </w:r>
      <w:r>
        <w:rPr>
          <w:rFonts w:ascii="Times New Roman"/>
          <w:spacing w:val="26"/>
          <w:sz w:val="24"/>
        </w:rPr>
        <w:t xml:space="preserve"> </w:t>
      </w:r>
      <w:r>
        <w:rPr>
          <w:rFonts w:ascii="Times New Roman"/>
          <w:sz w:val="24"/>
        </w:rPr>
        <w:t>at</w:t>
      </w:r>
      <w:r>
        <w:rPr>
          <w:rFonts w:ascii="Times New Roman"/>
          <w:spacing w:val="25"/>
          <w:sz w:val="24"/>
        </w:rPr>
        <w:t xml:space="preserve"> </w:t>
      </w:r>
      <w:r>
        <w:rPr>
          <w:rFonts w:ascii="Times New Roman"/>
          <w:sz w:val="24"/>
        </w:rPr>
        <w:t>community</w:t>
      </w:r>
      <w:r>
        <w:rPr>
          <w:rFonts w:ascii="Times New Roman"/>
          <w:spacing w:val="26"/>
          <w:sz w:val="24"/>
        </w:rPr>
        <w:t xml:space="preserve"> </w:t>
      </w:r>
      <w:r>
        <w:rPr>
          <w:rFonts w:ascii="Times New Roman"/>
          <w:sz w:val="24"/>
        </w:rPr>
        <w:t>meetings</w:t>
      </w:r>
      <w:r>
        <w:rPr>
          <w:rFonts w:ascii="Times New Roman"/>
          <w:spacing w:val="26"/>
          <w:sz w:val="24"/>
        </w:rPr>
        <w:t xml:space="preserve"> </w:t>
      </w:r>
      <w:r>
        <w:rPr>
          <w:rFonts w:ascii="Times New Roman"/>
          <w:sz w:val="24"/>
        </w:rPr>
        <w:t>in</w:t>
      </w:r>
      <w:r>
        <w:rPr>
          <w:rFonts w:ascii="Times New Roman"/>
          <w:spacing w:val="24"/>
          <w:sz w:val="24"/>
        </w:rPr>
        <w:t xml:space="preserve"> </w:t>
      </w:r>
      <w:r>
        <w:rPr>
          <w:rFonts w:ascii="Times New Roman"/>
          <w:sz w:val="24"/>
        </w:rPr>
        <w:t>the</w:t>
      </w:r>
      <w:r>
        <w:rPr>
          <w:rFonts w:ascii="Times New Roman"/>
          <w:spacing w:val="25"/>
          <w:sz w:val="24"/>
        </w:rPr>
        <w:t xml:space="preserve"> </w:t>
      </w:r>
      <w:r>
        <w:rPr>
          <w:rFonts w:ascii="Times New Roman"/>
          <w:sz w:val="24"/>
        </w:rPr>
        <w:t>absence</w:t>
      </w:r>
      <w:r>
        <w:rPr>
          <w:rFonts w:ascii="Times New Roman"/>
          <w:spacing w:val="23"/>
          <w:sz w:val="24"/>
        </w:rPr>
        <w:t xml:space="preserve"> </w:t>
      </w:r>
      <w:r>
        <w:rPr>
          <w:rFonts w:ascii="Times New Roman"/>
          <w:sz w:val="24"/>
        </w:rPr>
        <w:t>of</w:t>
      </w:r>
      <w:r>
        <w:rPr>
          <w:rFonts w:ascii="Times New Roman"/>
          <w:spacing w:val="24"/>
          <w:sz w:val="24"/>
        </w:rPr>
        <w:t xml:space="preserve"> </w:t>
      </w:r>
      <w:r>
        <w:rPr>
          <w:rFonts w:ascii="Times New Roman"/>
          <w:sz w:val="24"/>
        </w:rPr>
        <w:t>the</w:t>
      </w:r>
      <w:r>
        <w:rPr>
          <w:rFonts w:ascii="Times New Roman"/>
          <w:w w:val="99"/>
          <w:sz w:val="24"/>
        </w:rPr>
        <w:t xml:space="preserve"> </w:t>
      </w:r>
      <w:r>
        <w:rPr>
          <w:rFonts w:ascii="Times New Roman"/>
          <w:sz w:val="24"/>
        </w:rPr>
        <w:t>President and First</w:t>
      </w:r>
      <w:r>
        <w:rPr>
          <w:rFonts w:ascii="Times New Roman"/>
          <w:spacing w:val="-1"/>
          <w:sz w:val="24"/>
        </w:rPr>
        <w:t xml:space="preserve"> </w:t>
      </w:r>
      <w:r>
        <w:rPr>
          <w:rFonts w:ascii="Times New Roman"/>
          <w:sz w:val="24"/>
        </w:rPr>
        <w:t>Vice-President.</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sz w:val="24"/>
        </w:rPr>
        <w:t xml:space="preserve">Assume the duties of the President as </w:t>
      </w:r>
      <w:r w:rsidRPr="00AD2A97">
        <w:rPr>
          <w:rFonts w:ascii="Times New Roman"/>
          <w:sz w:val="24"/>
        </w:rPr>
        <w:t xml:space="preserve">provided </w:t>
      </w:r>
      <w:r>
        <w:rPr>
          <w:rFonts w:ascii="Times New Roman"/>
          <w:sz w:val="24"/>
        </w:rPr>
        <w:t>in the</w:t>
      </w:r>
      <w:r>
        <w:rPr>
          <w:rFonts w:ascii="Times New Roman"/>
          <w:spacing w:val="2"/>
          <w:sz w:val="24"/>
        </w:rPr>
        <w:t xml:space="preserve"> </w:t>
      </w:r>
      <w:r>
        <w:rPr>
          <w:rFonts w:ascii="Times New Roman"/>
          <w:sz w:val="24"/>
        </w:rPr>
        <w:t>By-laws.</w:t>
      </w:r>
    </w:p>
    <w:p w:rsidR="00C019C9" w:rsidRDefault="00C019C9" w:rsidP="00C019C9">
      <w:pPr>
        <w:pStyle w:val="Heading1"/>
        <w:spacing w:before="100"/>
        <w:ind w:right="125"/>
        <w:rPr>
          <w:b w:val="0"/>
          <w:bCs w:val="0"/>
        </w:rPr>
      </w:pPr>
      <w:r>
        <w:rPr>
          <w:u w:val="single" w:color="000000"/>
        </w:rPr>
        <w:t>Secretary</w:t>
      </w:r>
    </w:p>
    <w:p w:rsidR="00C019C9" w:rsidRDefault="00C019C9" w:rsidP="00C019C9">
      <w:pPr>
        <w:spacing w:before="1"/>
        <w:rPr>
          <w:rFonts w:ascii="Times New Roman" w:eastAsia="Times New Roman" w:hAnsi="Times New Roman"/>
          <w:b/>
          <w:bCs/>
          <w:sz w:val="16"/>
          <w:szCs w:val="16"/>
        </w:rPr>
      </w:pPr>
    </w:p>
    <w:p w:rsidR="00C019C9" w:rsidRPr="00FA25BF" w:rsidRDefault="00C019C9" w:rsidP="00C019C9">
      <w:pPr>
        <w:pStyle w:val="ColorfulList-Accent11"/>
        <w:numPr>
          <w:ilvl w:val="0"/>
          <w:numId w:val="1"/>
        </w:numPr>
        <w:tabs>
          <w:tab w:val="left" w:pos="720"/>
        </w:tabs>
        <w:spacing w:before="118"/>
        <w:ind w:left="720" w:hanging="540"/>
        <w:rPr>
          <w:rFonts w:ascii="Times New Roman"/>
          <w:sz w:val="24"/>
        </w:rPr>
      </w:pPr>
      <w:r>
        <w:rPr>
          <w:rFonts w:ascii="Times New Roman"/>
          <w:sz w:val="24"/>
        </w:rPr>
        <w:t>Responsible for taking the minutes at Board meetings.</w:t>
      </w:r>
    </w:p>
    <w:p w:rsidR="00C019C9" w:rsidRPr="00FA25BF" w:rsidRDefault="00C019C9" w:rsidP="00C019C9">
      <w:pPr>
        <w:pStyle w:val="ColorfulList-Accent11"/>
        <w:numPr>
          <w:ilvl w:val="0"/>
          <w:numId w:val="1"/>
        </w:numPr>
        <w:tabs>
          <w:tab w:val="left" w:pos="720"/>
        </w:tabs>
        <w:spacing w:before="118"/>
        <w:ind w:left="720" w:hanging="540"/>
        <w:rPr>
          <w:rFonts w:ascii="Times New Roman"/>
          <w:sz w:val="24"/>
        </w:rPr>
      </w:pPr>
      <w:r>
        <w:rPr>
          <w:rFonts w:ascii="Times New Roman"/>
          <w:sz w:val="24"/>
        </w:rPr>
        <w:t>Responsible for taking attendance at Board meetings.</w:t>
      </w:r>
    </w:p>
    <w:p w:rsidR="00C019C9" w:rsidRPr="00FA25BF" w:rsidRDefault="00C019C9" w:rsidP="00C019C9">
      <w:pPr>
        <w:pStyle w:val="ColorfulList-Accent11"/>
        <w:numPr>
          <w:ilvl w:val="0"/>
          <w:numId w:val="1"/>
        </w:numPr>
        <w:tabs>
          <w:tab w:val="left" w:pos="720"/>
        </w:tabs>
        <w:spacing w:before="121" w:line="276" w:lineRule="exact"/>
        <w:ind w:left="720" w:right="125" w:hanging="540"/>
        <w:rPr>
          <w:rFonts w:ascii="Times New Roman"/>
          <w:sz w:val="24"/>
        </w:rPr>
      </w:pPr>
      <w:r>
        <w:rPr>
          <w:rFonts w:ascii="Times New Roman"/>
          <w:sz w:val="24"/>
        </w:rPr>
        <w:t>Responsible for advising the President and Executive Board if any member has more than three (3) consecutive unexcused</w:t>
      </w:r>
      <w:r w:rsidRPr="00FA25BF">
        <w:rPr>
          <w:rFonts w:ascii="Times New Roman"/>
          <w:sz w:val="24"/>
        </w:rPr>
        <w:t xml:space="preserve"> </w:t>
      </w:r>
      <w:r>
        <w:rPr>
          <w:rFonts w:ascii="Times New Roman"/>
          <w:sz w:val="24"/>
        </w:rPr>
        <w:t>absences.</w:t>
      </w:r>
    </w:p>
    <w:p w:rsidR="00C019C9" w:rsidRPr="00FA25BF" w:rsidRDefault="00C019C9" w:rsidP="00C019C9">
      <w:pPr>
        <w:pStyle w:val="ColorfulList-Accent11"/>
        <w:numPr>
          <w:ilvl w:val="0"/>
          <w:numId w:val="1"/>
        </w:numPr>
        <w:tabs>
          <w:tab w:val="left" w:pos="720"/>
        </w:tabs>
        <w:spacing w:before="134"/>
        <w:ind w:left="720" w:hanging="540"/>
        <w:rPr>
          <w:rFonts w:ascii="Times New Roman"/>
          <w:sz w:val="24"/>
        </w:rPr>
      </w:pPr>
      <w:r>
        <w:rPr>
          <w:rFonts w:ascii="Times New Roman"/>
          <w:sz w:val="24"/>
        </w:rPr>
        <w:t>Distribute minutes a minimum of two (2) days prior to Board</w:t>
      </w:r>
      <w:r w:rsidRPr="00FA25BF">
        <w:rPr>
          <w:rFonts w:ascii="Times New Roman"/>
          <w:sz w:val="24"/>
        </w:rPr>
        <w:t xml:space="preserve"> </w:t>
      </w:r>
      <w:r>
        <w:rPr>
          <w:rFonts w:ascii="Times New Roman"/>
          <w:sz w:val="24"/>
        </w:rPr>
        <w:t>meetings.</w:t>
      </w:r>
    </w:p>
    <w:p w:rsidR="00C019C9" w:rsidRPr="00FA25BF" w:rsidRDefault="00C019C9" w:rsidP="00C019C9">
      <w:pPr>
        <w:pStyle w:val="ColorfulList-Accent11"/>
        <w:numPr>
          <w:ilvl w:val="0"/>
          <w:numId w:val="1"/>
        </w:numPr>
        <w:tabs>
          <w:tab w:val="left" w:pos="720"/>
        </w:tabs>
        <w:spacing w:before="118"/>
        <w:ind w:left="720" w:hanging="540"/>
        <w:rPr>
          <w:rFonts w:ascii="Times New Roman"/>
          <w:sz w:val="24"/>
        </w:rPr>
      </w:pPr>
      <w:r>
        <w:rPr>
          <w:rFonts w:ascii="Times New Roman"/>
          <w:sz w:val="24"/>
        </w:rPr>
        <w:t>Serve as a member of the Executive</w:t>
      </w:r>
      <w:r w:rsidRPr="00FA25BF">
        <w:rPr>
          <w:rFonts w:ascii="Times New Roman"/>
          <w:sz w:val="24"/>
        </w:rPr>
        <w:t xml:space="preserve"> </w:t>
      </w:r>
      <w:r>
        <w:rPr>
          <w:rFonts w:ascii="Times New Roman"/>
          <w:sz w:val="24"/>
        </w:rPr>
        <w:t>Board.</w:t>
      </w:r>
    </w:p>
    <w:p w:rsidR="00C019C9"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sidRPr="00AD2A97">
        <w:rPr>
          <w:rFonts w:ascii="Times New Roman"/>
          <w:sz w:val="24"/>
        </w:rPr>
        <w:t>Assist the President with letters and other administrative tasks.</w:t>
      </w:r>
      <w:r>
        <w:rPr>
          <w:rFonts w:ascii="Times New Roman"/>
          <w:sz w:val="24"/>
        </w:rPr>
        <w:t xml:space="preserve"> </w:t>
      </w:r>
    </w:p>
    <w:p w:rsidR="00C019C9" w:rsidRDefault="00C019C9" w:rsidP="00C019C9">
      <w:pPr>
        <w:pStyle w:val="ColorfulList-Accent11"/>
        <w:numPr>
          <w:ilvl w:val="0"/>
          <w:numId w:val="1"/>
        </w:numPr>
        <w:tabs>
          <w:tab w:val="left" w:pos="720"/>
        </w:tabs>
        <w:spacing w:before="121" w:line="276" w:lineRule="exact"/>
        <w:ind w:left="720" w:right="125" w:hanging="540"/>
        <w:rPr>
          <w:rFonts w:ascii="Times New Roman" w:eastAsia="Times New Roman" w:hAnsi="Times New Roman"/>
          <w:sz w:val="24"/>
          <w:szCs w:val="24"/>
        </w:rPr>
      </w:pPr>
      <w:r>
        <w:rPr>
          <w:rFonts w:ascii="Times New Roman"/>
          <w:sz w:val="24"/>
        </w:rPr>
        <w:t>Maintain and make a copy of the By-laws and Operating</w:t>
      </w:r>
      <w:r>
        <w:rPr>
          <w:rFonts w:ascii="Times New Roman"/>
          <w:spacing w:val="3"/>
          <w:sz w:val="24"/>
        </w:rPr>
        <w:t xml:space="preserve"> </w:t>
      </w:r>
      <w:r>
        <w:rPr>
          <w:rFonts w:ascii="Times New Roman"/>
          <w:sz w:val="24"/>
        </w:rPr>
        <w:t>Procedures available at Board</w:t>
      </w:r>
      <w:r>
        <w:rPr>
          <w:rFonts w:ascii="Times New Roman"/>
          <w:spacing w:val="1"/>
          <w:sz w:val="24"/>
        </w:rPr>
        <w:t xml:space="preserve"> </w:t>
      </w:r>
      <w:r>
        <w:rPr>
          <w:rFonts w:ascii="Times New Roman"/>
          <w:sz w:val="24"/>
        </w:rPr>
        <w:t>meetings.</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eastAsia="Times New Roman" w:hAnsi="Times New Roman"/>
          <w:sz w:val="24"/>
          <w:szCs w:val="24"/>
        </w:rPr>
        <w:t>Maintain and distribute the Board of Directors’ Roster.</w:t>
      </w:r>
    </w:p>
    <w:p w:rsidR="00C019C9" w:rsidRDefault="00C019C9" w:rsidP="00C019C9">
      <w:pPr>
        <w:pStyle w:val="ColorfulList-Accent11"/>
        <w:numPr>
          <w:ilvl w:val="0"/>
          <w:numId w:val="1"/>
        </w:numPr>
        <w:tabs>
          <w:tab w:val="left" w:pos="720"/>
        </w:tabs>
        <w:spacing w:before="121" w:line="276" w:lineRule="exact"/>
        <w:ind w:left="720" w:right="125" w:hanging="540"/>
        <w:rPr>
          <w:rFonts w:ascii="Times New Roman" w:eastAsia="Times New Roman" w:hAnsi="Times New Roman"/>
          <w:sz w:val="24"/>
          <w:szCs w:val="24"/>
        </w:rPr>
      </w:pPr>
      <w:r>
        <w:rPr>
          <w:rFonts w:ascii="Times New Roman" w:eastAsia="Times New Roman" w:hAnsi="Times New Roman"/>
          <w:sz w:val="24"/>
          <w:szCs w:val="24"/>
        </w:rPr>
        <w:t>Maintain a binder containing Board of Directors’ and Executive</w:t>
      </w:r>
      <w:r>
        <w:rPr>
          <w:rFonts w:ascii="Times New Roman" w:eastAsia="Times New Roman" w:hAnsi="Times New Roman"/>
          <w:spacing w:val="20"/>
          <w:sz w:val="24"/>
          <w:szCs w:val="24"/>
        </w:rPr>
        <w:t xml:space="preserve"> </w:t>
      </w:r>
      <w:r>
        <w:rPr>
          <w:rFonts w:ascii="Times New Roman" w:eastAsia="Times New Roman" w:hAnsi="Times New Roman"/>
          <w:sz w:val="24"/>
          <w:szCs w:val="24"/>
        </w:rPr>
        <w:t>Board minutes.</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sz w:val="24"/>
        </w:rPr>
        <w:t>Keep a written record of the actions taken at the Annual</w:t>
      </w:r>
      <w:r>
        <w:rPr>
          <w:rFonts w:ascii="Times New Roman"/>
          <w:spacing w:val="-1"/>
          <w:sz w:val="24"/>
        </w:rPr>
        <w:t xml:space="preserve"> </w:t>
      </w:r>
      <w:r>
        <w:rPr>
          <w:rFonts w:ascii="Times New Roman"/>
          <w:sz w:val="24"/>
        </w:rPr>
        <w:t>Meeting.</w:t>
      </w:r>
    </w:p>
    <w:p w:rsidR="00C019C9" w:rsidRDefault="00C019C9" w:rsidP="00C019C9">
      <w:pPr>
        <w:pStyle w:val="Heading1"/>
        <w:tabs>
          <w:tab w:val="left" w:pos="720"/>
        </w:tabs>
        <w:spacing w:before="100"/>
        <w:ind w:left="720" w:right="125" w:hanging="540"/>
        <w:rPr>
          <w:b w:val="0"/>
          <w:bCs w:val="0"/>
        </w:rPr>
      </w:pPr>
      <w:r>
        <w:rPr>
          <w:u w:val="single" w:color="000000"/>
        </w:rPr>
        <w:t>Communications</w:t>
      </w:r>
      <w:r>
        <w:rPr>
          <w:spacing w:val="-11"/>
          <w:u w:val="single" w:color="000000"/>
        </w:rPr>
        <w:t xml:space="preserve"> </w:t>
      </w:r>
      <w:r>
        <w:rPr>
          <w:u w:val="single" w:color="000000"/>
        </w:rPr>
        <w:t>Officer</w:t>
      </w:r>
    </w:p>
    <w:p w:rsidR="00C019C9" w:rsidRDefault="00C019C9" w:rsidP="00C019C9">
      <w:pPr>
        <w:tabs>
          <w:tab w:val="left" w:pos="720"/>
        </w:tabs>
        <w:spacing w:before="1"/>
        <w:ind w:left="720" w:hanging="540"/>
        <w:rPr>
          <w:rFonts w:ascii="Times New Roman" w:eastAsia="Times New Roman" w:hAnsi="Times New Roman"/>
          <w:b/>
          <w:bCs/>
          <w:sz w:val="16"/>
          <w:szCs w:val="16"/>
        </w:rPr>
      </w:pPr>
    </w:p>
    <w:p w:rsidR="00C019C9" w:rsidRDefault="00C019C9" w:rsidP="00C019C9">
      <w:pPr>
        <w:pStyle w:val="ColorfulList-Accent11"/>
        <w:numPr>
          <w:ilvl w:val="0"/>
          <w:numId w:val="1"/>
        </w:numPr>
        <w:tabs>
          <w:tab w:val="left" w:pos="720"/>
        </w:tabs>
        <w:spacing w:before="76" w:line="276" w:lineRule="exact"/>
        <w:ind w:left="720" w:right="125" w:hanging="540"/>
        <w:rPr>
          <w:rFonts w:ascii="Times New Roman" w:eastAsia="Times New Roman" w:hAnsi="Times New Roman"/>
          <w:sz w:val="24"/>
          <w:szCs w:val="24"/>
        </w:rPr>
      </w:pPr>
      <w:r>
        <w:rPr>
          <w:rFonts w:ascii="Times New Roman"/>
          <w:sz w:val="24"/>
        </w:rPr>
        <w:t>Assist the President with internal communications to the Board</w:t>
      </w:r>
      <w:r>
        <w:rPr>
          <w:rFonts w:ascii="Times New Roman"/>
          <w:spacing w:val="7"/>
          <w:sz w:val="24"/>
        </w:rPr>
        <w:t xml:space="preserve"> </w:t>
      </w:r>
      <w:r>
        <w:rPr>
          <w:rFonts w:ascii="Times New Roman"/>
          <w:sz w:val="24"/>
        </w:rPr>
        <w:t>of Directors and general</w:t>
      </w:r>
      <w:r>
        <w:rPr>
          <w:rFonts w:ascii="Times New Roman"/>
          <w:spacing w:val="2"/>
          <w:sz w:val="24"/>
        </w:rPr>
        <w:t xml:space="preserve"> </w:t>
      </w:r>
      <w:r>
        <w:rPr>
          <w:rFonts w:ascii="Times New Roman"/>
          <w:sz w:val="24"/>
        </w:rPr>
        <w:t>membership.</w:t>
      </w:r>
    </w:p>
    <w:p w:rsidR="00C019C9" w:rsidRDefault="00C019C9" w:rsidP="00C019C9">
      <w:pPr>
        <w:pStyle w:val="ColorfulList-Accent11"/>
        <w:numPr>
          <w:ilvl w:val="0"/>
          <w:numId w:val="1"/>
        </w:numPr>
        <w:tabs>
          <w:tab w:val="left" w:pos="720"/>
        </w:tabs>
        <w:spacing w:before="138" w:line="276" w:lineRule="exact"/>
        <w:ind w:left="720" w:right="125" w:hanging="540"/>
        <w:rPr>
          <w:rFonts w:ascii="Times New Roman" w:eastAsia="Times New Roman" w:hAnsi="Times New Roman"/>
          <w:sz w:val="24"/>
          <w:szCs w:val="24"/>
        </w:rPr>
      </w:pPr>
      <w:r>
        <w:rPr>
          <w:rFonts w:ascii="Times New Roman"/>
          <w:sz w:val="24"/>
        </w:rPr>
        <w:t>In conjunction with the Communications Committee, assist the</w:t>
      </w:r>
      <w:r>
        <w:rPr>
          <w:rFonts w:ascii="Times New Roman"/>
          <w:spacing w:val="46"/>
          <w:sz w:val="24"/>
        </w:rPr>
        <w:t xml:space="preserve"> </w:t>
      </w:r>
      <w:r>
        <w:rPr>
          <w:rFonts w:ascii="Times New Roman"/>
          <w:sz w:val="24"/>
        </w:rPr>
        <w:t>President</w:t>
      </w:r>
      <w:r>
        <w:rPr>
          <w:rFonts w:ascii="Times New Roman"/>
          <w:w w:val="99"/>
          <w:sz w:val="24"/>
        </w:rPr>
        <w:t xml:space="preserve"> </w:t>
      </w:r>
      <w:r>
        <w:rPr>
          <w:rFonts w:ascii="Times New Roman"/>
          <w:sz w:val="24"/>
        </w:rPr>
        <w:t>with public communications on behalf of the</w:t>
      </w:r>
      <w:r>
        <w:rPr>
          <w:rFonts w:ascii="Times New Roman"/>
          <w:spacing w:val="2"/>
          <w:sz w:val="24"/>
        </w:rPr>
        <w:t xml:space="preserve"> </w:t>
      </w:r>
      <w:r>
        <w:rPr>
          <w:rFonts w:ascii="Times New Roman"/>
          <w:sz w:val="24"/>
        </w:rPr>
        <w:t>organization.</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sz w:val="24"/>
        </w:rPr>
        <w:t>Serve as a member of the Executive</w:t>
      </w:r>
      <w:r>
        <w:rPr>
          <w:rFonts w:ascii="Times New Roman"/>
          <w:spacing w:val="2"/>
          <w:sz w:val="24"/>
        </w:rPr>
        <w:t xml:space="preserve"> </w:t>
      </w:r>
      <w:r>
        <w:rPr>
          <w:rFonts w:ascii="Times New Roman"/>
          <w:sz w:val="24"/>
        </w:rPr>
        <w:t>Board.</w:t>
      </w:r>
    </w:p>
    <w:p w:rsidR="00C019C9" w:rsidRPr="006B277E"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Pr>
          <w:rFonts w:ascii="Times New Roman"/>
          <w:sz w:val="24"/>
        </w:rPr>
        <w:t>Serve as a member of the Communications</w:t>
      </w:r>
      <w:r>
        <w:rPr>
          <w:rFonts w:ascii="Times New Roman"/>
          <w:spacing w:val="1"/>
          <w:sz w:val="24"/>
        </w:rPr>
        <w:t xml:space="preserve"> </w:t>
      </w:r>
      <w:r>
        <w:rPr>
          <w:rFonts w:ascii="Times New Roman"/>
          <w:sz w:val="24"/>
        </w:rPr>
        <w:t>Committee.</w:t>
      </w:r>
    </w:p>
    <w:p w:rsidR="00C019C9" w:rsidRDefault="00C019C9" w:rsidP="00C019C9">
      <w:pPr>
        <w:pStyle w:val="ColorfulList-Accent11"/>
        <w:tabs>
          <w:tab w:val="left" w:pos="720"/>
        </w:tabs>
        <w:spacing w:before="118"/>
        <w:rPr>
          <w:rFonts w:ascii="Times New Roman"/>
          <w:sz w:val="24"/>
        </w:rPr>
      </w:pPr>
    </w:p>
    <w:p w:rsidR="00C019C9" w:rsidRDefault="00C019C9" w:rsidP="00C019C9">
      <w:pPr>
        <w:pStyle w:val="ColorfulList-Accent11"/>
        <w:tabs>
          <w:tab w:val="left" w:pos="720"/>
        </w:tabs>
        <w:spacing w:before="118"/>
        <w:rPr>
          <w:rFonts w:ascii="Times New Roman" w:eastAsia="Times New Roman" w:hAnsi="Times New Roman"/>
          <w:sz w:val="24"/>
          <w:szCs w:val="24"/>
        </w:rPr>
      </w:pPr>
    </w:p>
    <w:p w:rsidR="001A4804" w:rsidRDefault="001A4804" w:rsidP="00C019C9">
      <w:pPr>
        <w:pStyle w:val="Heading1"/>
        <w:tabs>
          <w:tab w:val="left" w:pos="720"/>
        </w:tabs>
        <w:spacing w:before="100"/>
        <w:ind w:left="720" w:right="125" w:hanging="540"/>
        <w:rPr>
          <w:u w:val="single" w:color="000000"/>
        </w:rPr>
      </w:pPr>
    </w:p>
    <w:p w:rsidR="00C019C9" w:rsidRDefault="00C019C9" w:rsidP="00C019C9">
      <w:pPr>
        <w:pStyle w:val="Heading1"/>
        <w:tabs>
          <w:tab w:val="left" w:pos="720"/>
        </w:tabs>
        <w:spacing w:before="100"/>
        <w:ind w:left="720" w:right="125" w:hanging="540"/>
        <w:rPr>
          <w:b w:val="0"/>
          <w:bCs w:val="0"/>
        </w:rPr>
      </w:pPr>
      <w:r>
        <w:rPr>
          <w:u w:val="single" w:color="000000"/>
        </w:rPr>
        <w:t>Treasurer</w:t>
      </w:r>
    </w:p>
    <w:p w:rsidR="00C019C9" w:rsidRDefault="00C019C9" w:rsidP="00C019C9">
      <w:pPr>
        <w:tabs>
          <w:tab w:val="left" w:pos="720"/>
        </w:tabs>
        <w:spacing w:before="1"/>
        <w:ind w:left="720" w:hanging="540"/>
        <w:rPr>
          <w:rFonts w:ascii="Times New Roman" w:eastAsia="Times New Roman" w:hAnsi="Times New Roman"/>
          <w:b/>
          <w:bCs/>
          <w:sz w:val="16"/>
          <w:szCs w:val="16"/>
        </w:rPr>
      </w:pPr>
    </w:p>
    <w:p w:rsidR="00C019C9" w:rsidRPr="00AD2A97" w:rsidRDefault="00C019C9" w:rsidP="00C019C9">
      <w:pPr>
        <w:pStyle w:val="ColorfulList-Accent11"/>
        <w:numPr>
          <w:ilvl w:val="0"/>
          <w:numId w:val="1"/>
        </w:numPr>
        <w:tabs>
          <w:tab w:val="left" w:pos="720"/>
        </w:tabs>
        <w:spacing w:before="76" w:line="276" w:lineRule="exact"/>
        <w:ind w:left="720" w:right="121" w:hanging="540"/>
        <w:rPr>
          <w:rFonts w:ascii="Times New Roman"/>
          <w:sz w:val="24"/>
        </w:rPr>
      </w:pPr>
      <w:r>
        <w:rPr>
          <w:rFonts w:ascii="Times New Roman"/>
          <w:sz w:val="24"/>
        </w:rPr>
        <w:t>Prepare</w:t>
      </w:r>
      <w:r>
        <w:rPr>
          <w:rFonts w:ascii="Times New Roman"/>
          <w:spacing w:val="45"/>
          <w:sz w:val="24"/>
        </w:rPr>
        <w:t xml:space="preserve"> </w:t>
      </w:r>
      <w:r>
        <w:rPr>
          <w:rFonts w:ascii="Times New Roman"/>
          <w:sz w:val="24"/>
        </w:rPr>
        <w:t>the</w:t>
      </w:r>
      <w:r>
        <w:rPr>
          <w:rFonts w:ascii="Times New Roman"/>
          <w:spacing w:val="43"/>
          <w:sz w:val="24"/>
        </w:rPr>
        <w:t xml:space="preserve"> </w:t>
      </w:r>
      <w:r>
        <w:rPr>
          <w:rFonts w:ascii="Times New Roman"/>
          <w:sz w:val="24"/>
        </w:rPr>
        <w:t>annual</w:t>
      </w:r>
      <w:r>
        <w:rPr>
          <w:rFonts w:ascii="Times New Roman"/>
          <w:spacing w:val="44"/>
          <w:sz w:val="24"/>
        </w:rPr>
        <w:t xml:space="preserve"> </w:t>
      </w:r>
      <w:r>
        <w:rPr>
          <w:rFonts w:ascii="Times New Roman"/>
          <w:sz w:val="24"/>
        </w:rPr>
        <w:t>budget</w:t>
      </w:r>
      <w:r>
        <w:rPr>
          <w:rFonts w:ascii="Times New Roman"/>
          <w:spacing w:val="44"/>
          <w:sz w:val="24"/>
        </w:rPr>
        <w:t xml:space="preserve"> </w:t>
      </w:r>
      <w:r>
        <w:rPr>
          <w:rFonts w:ascii="Times New Roman"/>
          <w:sz w:val="24"/>
        </w:rPr>
        <w:t>for</w:t>
      </w:r>
      <w:r>
        <w:rPr>
          <w:rFonts w:ascii="Times New Roman"/>
          <w:spacing w:val="43"/>
          <w:sz w:val="24"/>
        </w:rPr>
        <w:t xml:space="preserve"> </w:t>
      </w:r>
      <w:r>
        <w:rPr>
          <w:rFonts w:ascii="Times New Roman"/>
          <w:sz w:val="24"/>
        </w:rPr>
        <w:t>the</w:t>
      </w:r>
      <w:r>
        <w:rPr>
          <w:rFonts w:ascii="Times New Roman"/>
          <w:spacing w:val="43"/>
          <w:sz w:val="24"/>
        </w:rPr>
        <w:t xml:space="preserve"> </w:t>
      </w:r>
      <w:r>
        <w:rPr>
          <w:rFonts w:ascii="Times New Roman"/>
          <w:sz w:val="24"/>
        </w:rPr>
        <w:t>organization</w:t>
      </w:r>
      <w:r>
        <w:rPr>
          <w:rFonts w:ascii="Times New Roman"/>
          <w:spacing w:val="54"/>
          <w:sz w:val="24"/>
        </w:rPr>
        <w:t xml:space="preserve"> </w:t>
      </w:r>
      <w:r w:rsidRPr="00AD2A97">
        <w:rPr>
          <w:rFonts w:ascii="Times New Roman"/>
          <w:sz w:val="24"/>
        </w:rPr>
        <w:t>in conjunction with the Board and a financial consultant.</w:t>
      </w:r>
      <w:r>
        <w:rPr>
          <w:rFonts w:ascii="Times New Roman"/>
          <w:sz w:val="24"/>
        </w:rPr>
        <w:t xml:space="preserve"> </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sz w:val="24"/>
        </w:rPr>
        <w:t>Serve as a member of the Executive</w:t>
      </w:r>
      <w:r>
        <w:rPr>
          <w:rFonts w:ascii="Times New Roman"/>
          <w:spacing w:val="2"/>
          <w:sz w:val="24"/>
        </w:rPr>
        <w:t xml:space="preserve"> </w:t>
      </w:r>
      <w:r>
        <w:rPr>
          <w:rFonts w:ascii="Times New Roman"/>
          <w:sz w:val="24"/>
        </w:rPr>
        <w:t>Board.</w:t>
      </w:r>
    </w:p>
    <w:p w:rsidR="00C019C9"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Pr>
          <w:rFonts w:ascii="Times New Roman"/>
          <w:sz w:val="24"/>
        </w:rPr>
        <w:t>Collect dues and other funds raised, keeping accurate records of</w:t>
      </w:r>
      <w:r>
        <w:rPr>
          <w:rFonts w:ascii="Times New Roman"/>
          <w:spacing w:val="-9"/>
          <w:sz w:val="24"/>
        </w:rPr>
        <w:t xml:space="preserve"> </w:t>
      </w:r>
      <w:proofErr w:type="gramStart"/>
      <w:r>
        <w:rPr>
          <w:rFonts w:ascii="Times New Roman"/>
          <w:sz w:val="24"/>
        </w:rPr>
        <w:t>same</w:t>
      </w:r>
      <w:proofErr w:type="gramEnd"/>
      <w:r>
        <w:rPr>
          <w:rFonts w:ascii="Times New Roman"/>
          <w:sz w:val="24"/>
        </w:rPr>
        <w:t>.</w:t>
      </w:r>
    </w:p>
    <w:p w:rsidR="00C019C9"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Pr>
          <w:rFonts w:ascii="Times New Roman"/>
          <w:sz w:val="24"/>
        </w:rPr>
        <w:t>Provide monthly reports to the Board of Directors.</w:t>
      </w:r>
    </w:p>
    <w:p w:rsidR="00C019C9"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Pr>
          <w:rFonts w:ascii="Times New Roman"/>
          <w:sz w:val="24"/>
        </w:rPr>
        <w:t>Deposit monies in the checking account and keep a deposit</w:t>
      </w:r>
      <w:r>
        <w:rPr>
          <w:rFonts w:ascii="Times New Roman"/>
          <w:spacing w:val="-3"/>
          <w:sz w:val="24"/>
        </w:rPr>
        <w:t xml:space="preserve"> </w:t>
      </w:r>
      <w:r>
        <w:rPr>
          <w:rFonts w:ascii="Times New Roman"/>
          <w:sz w:val="24"/>
        </w:rPr>
        <w:t>record.</w:t>
      </w:r>
    </w:p>
    <w:p w:rsidR="00C019C9" w:rsidRDefault="00C019C9" w:rsidP="00C019C9">
      <w:pPr>
        <w:pStyle w:val="ColorfulList-Accent11"/>
        <w:numPr>
          <w:ilvl w:val="0"/>
          <w:numId w:val="1"/>
        </w:numPr>
        <w:tabs>
          <w:tab w:val="left" w:pos="720"/>
        </w:tabs>
        <w:spacing w:before="121" w:line="276" w:lineRule="exact"/>
        <w:ind w:left="720" w:right="124" w:hanging="540"/>
        <w:rPr>
          <w:rFonts w:ascii="Times New Roman" w:eastAsia="Times New Roman" w:hAnsi="Times New Roman"/>
          <w:sz w:val="24"/>
          <w:szCs w:val="24"/>
        </w:rPr>
      </w:pPr>
      <w:proofErr w:type="gramStart"/>
      <w:r>
        <w:rPr>
          <w:rFonts w:ascii="Times New Roman"/>
          <w:sz w:val="24"/>
        </w:rPr>
        <w:t>Donations</w:t>
      </w:r>
      <w:r>
        <w:rPr>
          <w:rFonts w:ascii="Times New Roman"/>
          <w:spacing w:val="26"/>
          <w:sz w:val="24"/>
        </w:rPr>
        <w:t xml:space="preserve"> </w:t>
      </w:r>
      <w:r>
        <w:rPr>
          <w:rFonts w:ascii="Times New Roman"/>
          <w:sz w:val="24"/>
        </w:rPr>
        <w:t>to</w:t>
      </w:r>
      <w:r>
        <w:rPr>
          <w:rFonts w:ascii="Times New Roman"/>
          <w:spacing w:val="24"/>
          <w:sz w:val="24"/>
        </w:rPr>
        <w:t xml:space="preserve"> </w:t>
      </w:r>
      <w:r>
        <w:rPr>
          <w:rFonts w:ascii="Times New Roman"/>
          <w:sz w:val="24"/>
        </w:rPr>
        <w:t>endorsed</w:t>
      </w:r>
      <w:r>
        <w:rPr>
          <w:rFonts w:ascii="Times New Roman"/>
          <w:spacing w:val="24"/>
          <w:sz w:val="24"/>
        </w:rPr>
        <w:t xml:space="preserve"> </w:t>
      </w:r>
      <w:r>
        <w:rPr>
          <w:rFonts w:ascii="Times New Roman"/>
          <w:sz w:val="24"/>
        </w:rPr>
        <w:t>candidates</w:t>
      </w:r>
      <w:r>
        <w:rPr>
          <w:rFonts w:ascii="Times New Roman"/>
          <w:spacing w:val="26"/>
          <w:sz w:val="24"/>
        </w:rPr>
        <w:t xml:space="preserve"> </w:t>
      </w:r>
      <w:r>
        <w:rPr>
          <w:rFonts w:ascii="Times New Roman"/>
          <w:sz w:val="24"/>
        </w:rPr>
        <w:t>must</w:t>
      </w:r>
      <w:r>
        <w:rPr>
          <w:rFonts w:ascii="Times New Roman"/>
          <w:spacing w:val="26"/>
          <w:sz w:val="24"/>
        </w:rPr>
        <w:t xml:space="preserve"> </w:t>
      </w:r>
      <w:r>
        <w:rPr>
          <w:rFonts w:ascii="Times New Roman"/>
          <w:sz w:val="24"/>
        </w:rPr>
        <w:t>be</w:t>
      </w:r>
      <w:r>
        <w:rPr>
          <w:rFonts w:ascii="Times New Roman"/>
          <w:spacing w:val="23"/>
          <w:sz w:val="24"/>
        </w:rPr>
        <w:t xml:space="preserve"> </w:t>
      </w:r>
      <w:r>
        <w:rPr>
          <w:rFonts w:ascii="Times New Roman"/>
          <w:sz w:val="24"/>
        </w:rPr>
        <w:t>made</w:t>
      </w:r>
      <w:r>
        <w:rPr>
          <w:rFonts w:ascii="Times New Roman"/>
          <w:spacing w:val="27"/>
          <w:sz w:val="24"/>
        </w:rPr>
        <w:t xml:space="preserve"> </w:t>
      </w:r>
      <w:r>
        <w:rPr>
          <w:rFonts w:ascii="Times New Roman"/>
          <w:sz w:val="24"/>
        </w:rPr>
        <w:t>within</w:t>
      </w:r>
      <w:r>
        <w:rPr>
          <w:rFonts w:ascii="Times New Roman"/>
          <w:spacing w:val="24"/>
          <w:sz w:val="24"/>
        </w:rPr>
        <w:t xml:space="preserve"> </w:t>
      </w:r>
      <w:r>
        <w:rPr>
          <w:rFonts w:ascii="Times New Roman"/>
          <w:sz w:val="24"/>
        </w:rPr>
        <w:t>fourteen</w:t>
      </w:r>
      <w:r>
        <w:rPr>
          <w:rFonts w:ascii="Times New Roman"/>
          <w:spacing w:val="26"/>
          <w:sz w:val="24"/>
        </w:rPr>
        <w:t xml:space="preserve"> </w:t>
      </w:r>
      <w:r>
        <w:rPr>
          <w:rFonts w:ascii="Times New Roman"/>
          <w:sz w:val="24"/>
        </w:rPr>
        <w:t>days</w:t>
      </w:r>
      <w:r>
        <w:rPr>
          <w:rFonts w:ascii="Times New Roman"/>
          <w:spacing w:val="28"/>
          <w:sz w:val="24"/>
        </w:rPr>
        <w:t xml:space="preserve"> </w:t>
      </w:r>
      <w:r>
        <w:rPr>
          <w:rFonts w:ascii="Times New Roman"/>
          <w:sz w:val="24"/>
        </w:rPr>
        <w:t>of approval by the Board of</w:t>
      </w:r>
      <w:r>
        <w:rPr>
          <w:rFonts w:ascii="Times New Roman"/>
          <w:spacing w:val="-1"/>
          <w:sz w:val="24"/>
        </w:rPr>
        <w:t xml:space="preserve"> </w:t>
      </w:r>
      <w:r>
        <w:rPr>
          <w:rFonts w:ascii="Times New Roman"/>
          <w:sz w:val="24"/>
        </w:rPr>
        <w:t>Directors</w:t>
      </w:r>
      <w:proofErr w:type="gramEnd"/>
      <w:r>
        <w:rPr>
          <w:rFonts w:ascii="Times New Roman"/>
          <w:sz w:val="24"/>
        </w:rPr>
        <w:t>.</w:t>
      </w:r>
    </w:p>
    <w:p w:rsidR="00C019C9" w:rsidRDefault="00C019C9" w:rsidP="00C019C9">
      <w:pPr>
        <w:pStyle w:val="ColorfulList-Accent11"/>
        <w:numPr>
          <w:ilvl w:val="0"/>
          <w:numId w:val="1"/>
        </w:numPr>
        <w:tabs>
          <w:tab w:val="left" w:pos="720"/>
        </w:tabs>
        <w:spacing w:before="138" w:line="276" w:lineRule="exact"/>
        <w:ind w:left="720" w:right="121" w:hanging="540"/>
        <w:rPr>
          <w:rFonts w:ascii="Times New Roman" w:eastAsia="Times New Roman" w:hAnsi="Times New Roman"/>
          <w:sz w:val="24"/>
          <w:szCs w:val="24"/>
        </w:rPr>
      </w:pPr>
      <w:r>
        <w:rPr>
          <w:rFonts w:ascii="Times New Roman"/>
          <w:sz w:val="24"/>
        </w:rPr>
        <w:t>Verify and pay bills as well as reimbursement requests.</w:t>
      </w:r>
      <w:r>
        <w:rPr>
          <w:rFonts w:ascii="Times New Roman"/>
          <w:spacing w:val="4"/>
          <w:sz w:val="24"/>
        </w:rPr>
        <w:t xml:space="preserve"> </w:t>
      </w:r>
      <w:r>
        <w:rPr>
          <w:rFonts w:ascii="Times New Roman"/>
          <w:sz w:val="24"/>
        </w:rPr>
        <w:t>Authorized reimbursement requests shall be paid within thirty days of</w:t>
      </w:r>
      <w:r>
        <w:rPr>
          <w:rFonts w:ascii="Times New Roman"/>
          <w:spacing w:val="-3"/>
          <w:sz w:val="24"/>
        </w:rPr>
        <w:t xml:space="preserve"> </w:t>
      </w:r>
      <w:r>
        <w:rPr>
          <w:rFonts w:ascii="Times New Roman"/>
          <w:sz w:val="24"/>
        </w:rPr>
        <w:t>receipt.</w:t>
      </w:r>
    </w:p>
    <w:p w:rsidR="00C019C9" w:rsidRDefault="00C019C9" w:rsidP="00C019C9">
      <w:pPr>
        <w:pStyle w:val="ColorfulList-Accent11"/>
        <w:numPr>
          <w:ilvl w:val="0"/>
          <w:numId w:val="1"/>
        </w:numPr>
        <w:tabs>
          <w:tab w:val="left" w:pos="720"/>
        </w:tabs>
        <w:spacing w:before="138" w:line="276" w:lineRule="exact"/>
        <w:ind w:left="720" w:right="120" w:hanging="540"/>
        <w:rPr>
          <w:rFonts w:ascii="Times New Roman" w:eastAsia="Times New Roman" w:hAnsi="Times New Roman"/>
          <w:sz w:val="24"/>
          <w:szCs w:val="24"/>
        </w:rPr>
      </w:pPr>
      <w:r>
        <w:rPr>
          <w:rFonts w:ascii="Times New Roman" w:eastAsia="Times New Roman" w:hAnsi="Times New Roman"/>
          <w:sz w:val="24"/>
          <w:szCs w:val="24"/>
        </w:rPr>
        <w:t>The</w:t>
      </w:r>
      <w:r>
        <w:rPr>
          <w:rFonts w:ascii="Times New Roman" w:eastAsia="Times New Roman" w:hAnsi="Times New Roman"/>
          <w:spacing w:val="32"/>
          <w:sz w:val="24"/>
          <w:szCs w:val="24"/>
        </w:rPr>
        <w:t xml:space="preserve"> </w:t>
      </w:r>
      <w:r>
        <w:rPr>
          <w:rFonts w:ascii="Times New Roman" w:eastAsia="Times New Roman" w:hAnsi="Times New Roman"/>
          <w:sz w:val="24"/>
          <w:szCs w:val="24"/>
        </w:rPr>
        <w:t>Treasurer,</w:t>
      </w:r>
      <w:r>
        <w:rPr>
          <w:rFonts w:ascii="Times New Roman" w:eastAsia="Times New Roman" w:hAnsi="Times New Roman"/>
          <w:spacing w:val="34"/>
          <w:sz w:val="24"/>
          <w:szCs w:val="24"/>
        </w:rPr>
        <w:t xml:space="preserve"> </w:t>
      </w:r>
      <w:r>
        <w:rPr>
          <w:rFonts w:ascii="Times New Roman" w:eastAsia="Times New Roman" w:hAnsi="Times New Roman"/>
          <w:sz w:val="24"/>
          <w:szCs w:val="24"/>
        </w:rPr>
        <w:t>along</w:t>
      </w:r>
      <w:r>
        <w:rPr>
          <w:rFonts w:ascii="Times New Roman" w:eastAsia="Times New Roman" w:hAnsi="Times New Roman"/>
          <w:spacing w:val="32"/>
          <w:sz w:val="24"/>
          <w:szCs w:val="24"/>
        </w:rPr>
        <w:t xml:space="preserve"> </w:t>
      </w:r>
      <w:r>
        <w:rPr>
          <w:rFonts w:ascii="Times New Roman" w:eastAsia="Times New Roman" w:hAnsi="Times New Roman"/>
          <w:sz w:val="24"/>
          <w:szCs w:val="24"/>
        </w:rPr>
        <w:t>with</w:t>
      </w:r>
      <w:r>
        <w:rPr>
          <w:rFonts w:ascii="Times New Roman" w:eastAsia="Times New Roman" w:hAnsi="Times New Roman"/>
          <w:spacing w:val="32"/>
          <w:sz w:val="24"/>
          <w:szCs w:val="24"/>
        </w:rPr>
        <w:t xml:space="preserve"> </w:t>
      </w:r>
      <w:r>
        <w:rPr>
          <w:rFonts w:ascii="Times New Roman" w:eastAsia="Times New Roman" w:hAnsi="Times New Roman"/>
          <w:sz w:val="24"/>
          <w:szCs w:val="24"/>
        </w:rPr>
        <w:t>the</w:t>
      </w:r>
      <w:r>
        <w:rPr>
          <w:rFonts w:ascii="Times New Roman" w:eastAsia="Times New Roman" w:hAnsi="Times New Roman"/>
          <w:spacing w:val="32"/>
          <w:sz w:val="24"/>
          <w:szCs w:val="24"/>
        </w:rPr>
        <w:t xml:space="preserve"> </w:t>
      </w:r>
      <w:r>
        <w:rPr>
          <w:rFonts w:ascii="Times New Roman" w:eastAsia="Times New Roman" w:hAnsi="Times New Roman"/>
          <w:sz w:val="24"/>
          <w:szCs w:val="24"/>
        </w:rPr>
        <w:t>President</w:t>
      </w:r>
      <w:r>
        <w:rPr>
          <w:rFonts w:ascii="Times New Roman" w:eastAsia="Times New Roman" w:hAnsi="Times New Roman"/>
          <w:spacing w:val="33"/>
          <w:sz w:val="24"/>
          <w:szCs w:val="24"/>
        </w:rPr>
        <w:t xml:space="preserve"> </w:t>
      </w:r>
      <w:r>
        <w:rPr>
          <w:rFonts w:ascii="Times New Roman" w:eastAsia="Times New Roman" w:hAnsi="Times New Roman"/>
          <w:sz w:val="24"/>
          <w:szCs w:val="24"/>
        </w:rPr>
        <w:t>and</w:t>
      </w:r>
      <w:r>
        <w:rPr>
          <w:rFonts w:ascii="Times New Roman" w:eastAsia="Times New Roman" w:hAnsi="Times New Roman"/>
          <w:spacing w:val="30"/>
          <w:sz w:val="24"/>
          <w:szCs w:val="24"/>
        </w:rPr>
        <w:t xml:space="preserve"> </w:t>
      </w:r>
      <w:r>
        <w:rPr>
          <w:rFonts w:ascii="Times New Roman" w:eastAsia="Times New Roman" w:hAnsi="Times New Roman"/>
          <w:sz w:val="24"/>
          <w:szCs w:val="24"/>
        </w:rPr>
        <w:t>Vice</w:t>
      </w:r>
      <w:r>
        <w:rPr>
          <w:rFonts w:ascii="Times New Roman" w:eastAsia="Times New Roman" w:hAnsi="Times New Roman"/>
          <w:spacing w:val="32"/>
          <w:sz w:val="24"/>
          <w:szCs w:val="24"/>
        </w:rPr>
        <w:t xml:space="preserve"> </w:t>
      </w:r>
      <w:r>
        <w:rPr>
          <w:rFonts w:ascii="Times New Roman" w:eastAsia="Times New Roman" w:hAnsi="Times New Roman"/>
          <w:sz w:val="24"/>
          <w:szCs w:val="24"/>
        </w:rPr>
        <w:t>Presidents,</w:t>
      </w:r>
      <w:r>
        <w:rPr>
          <w:rFonts w:ascii="Times New Roman" w:eastAsia="Times New Roman" w:hAnsi="Times New Roman"/>
          <w:spacing w:val="32"/>
          <w:sz w:val="24"/>
          <w:szCs w:val="24"/>
        </w:rPr>
        <w:t xml:space="preserve"> </w:t>
      </w:r>
      <w:r>
        <w:rPr>
          <w:rFonts w:ascii="Times New Roman" w:eastAsia="Times New Roman" w:hAnsi="Times New Roman"/>
          <w:sz w:val="24"/>
          <w:szCs w:val="24"/>
        </w:rPr>
        <w:t>shall</w:t>
      </w:r>
      <w:r>
        <w:rPr>
          <w:rFonts w:ascii="Times New Roman" w:eastAsia="Times New Roman" w:hAnsi="Times New Roman"/>
          <w:spacing w:val="31"/>
          <w:sz w:val="24"/>
          <w:szCs w:val="24"/>
        </w:rPr>
        <w:t xml:space="preserve"> </w:t>
      </w:r>
      <w:r>
        <w:rPr>
          <w:rFonts w:ascii="Times New Roman" w:eastAsia="Times New Roman" w:hAnsi="Times New Roman"/>
          <w:sz w:val="24"/>
          <w:szCs w:val="24"/>
        </w:rPr>
        <w:t>have</w:t>
      </w:r>
      <w:r>
        <w:rPr>
          <w:rFonts w:ascii="Times New Roman" w:eastAsia="Times New Roman" w:hAnsi="Times New Roman"/>
          <w:w w:val="99"/>
          <w:sz w:val="24"/>
          <w:szCs w:val="24"/>
        </w:rPr>
        <w:t xml:space="preserve"> </w:t>
      </w:r>
      <w:r>
        <w:rPr>
          <w:rFonts w:ascii="Times New Roman" w:eastAsia="Times New Roman" w:hAnsi="Times New Roman"/>
          <w:sz w:val="24"/>
          <w:szCs w:val="24"/>
        </w:rPr>
        <w:t>signing authority on the organization’s checks. Checks over $500</w:t>
      </w:r>
      <w:r>
        <w:rPr>
          <w:rFonts w:ascii="Times New Roman" w:eastAsia="Times New Roman" w:hAnsi="Times New Roman"/>
          <w:spacing w:val="29"/>
          <w:sz w:val="24"/>
          <w:szCs w:val="24"/>
        </w:rPr>
        <w:t xml:space="preserve"> </w:t>
      </w:r>
      <w:r>
        <w:rPr>
          <w:rFonts w:ascii="Times New Roman" w:eastAsia="Times New Roman" w:hAnsi="Times New Roman"/>
          <w:sz w:val="24"/>
          <w:szCs w:val="24"/>
        </w:rPr>
        <w:t>require</w:t>
      </w:r>
      <w:r>
        <w:rPr>
          <w:rFonts w:ascii="Times New Roman" w:eastAsia="Times New Roman" w:hAnsi="Times New Roman"/>
          <w:w w:val="99"/>
          <w:sz w:val="24"/>
          <w:szCs w:val="24"/>
        </w:rPr>
        <w:t xml:space="preserve"> </w:t>
      </w:r>
      <w:r>
        <w:rPr>
          <w:rFonts w:ascii="Times New Roman" w:eastAsia="Times New Roman" w:hAnsi="Times New Roman"/>
          <w:sz w:val="24"/>
          <w:szCs w:val="24"/>
        </w:rPr>
        <w:t>two signatures. Payment of expenses over $1,000 requires</w:t>
      </w:r>
      <w:r>
        <w:rPr>
          <w:rFonts w:ascii="Times New Roman" w:eastAsia="Times New Roman" w:hAnsi="Times New Roman"/>
          <w:spacing w:val="42"/>
          <w:sz w:val="24"/>
          <w:szCs w:val="24"/>
        </w:rPr>
        <w:t xml:space="preserve"> </w:t>
      </w:r>
      <w:r>
        <w:rPr>
          <w:rFonts w:ascii="Times New Roman" w:eastAsia="Times New Roman" w:hAnsi="Times New Roman"/>
          <w:sz w:val="24"/>
          <w:szCs w:val="24"/>
        </w:rPr>
        <w:t>express approval of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Board.</w:t>
      </w:r>
    </w:p>
    <w:p w:rsidR="00C019C9" w:rsidRDefault="00C019C9" w:rsidP="00C019C9">
      <w:pPr>
        <w:pStyle w:val="ColorfulList-Accent11"/>
        <w:numPr>
          <w:ilvl w:val="0"/>
          <w:numId w:val="1"/>
        </w:numPr>
        <w:tabs>
          <w:tab w:val="left" w:pos="720"/>
        </w:tabs>
        <w:spacing w:before="138" w:line="276" w:lineRule="exact"/>
        <w:ind w:left="720" w:right="121" w:hanging="540"/>
        <w:rPr>
          <w:rFonts w:ascii="Times New Roman" w:eastAsia="Times New Roman" w:hAnsi="Times New Roman"/>
          <w:sz w:val="24"/>
          <w:szCs w:val="24"/>
        </w:rPr>
      </w:pPr>
      <w:r>
        <w:rPr>
          <w:rFonts w:ascii="Times New Roman" w:eastAsia="Times New Roman" w:hAnsi="Times New Roman"/>
          <w:sz w:val="24"/>
          <w:szCs w:val="24"/>
        </w:rPr>
        <w:t>Store the organization’s financial records and checkbook in a</w:t>
      </w:r>
      <w:r>
        <w:rPr>
          <w:rFonts w:ascii="Times New Roman" w:eastAsia="Times New Roman" w:hAnsi="Times New Roman"/>
          <w:spacing w:val="29"/>
          <w:sz w:val="24"/>
          <w:szCs w:val="24"/>
        </w:rPr>
        <w:t xml:space="preserve"> </w:t>
      </w:r>
      <w:r>
        <w:rPr>
          <w:rFonts w:ascii="Times New Roman" w:eastAsia="Times New Roman" w:hAnsi="Times New Roman"/>
          <w:sz w:val="24"/>
          <w:szCs w:val="24"/>
        </w:rPr>
        <w:t>secure</w:t>
      </w:r>
      <w:r w:rsidRPr="00AD2A97">
        <w:rPr>
          <w:rFonts w:ascii="Times New Roman" w:eastAsia="Times New Roman" w:hAnsi="Times New Roman"/>
          <w:sz w:val="24"/>
          <w:szCs w:val="24"/>
        </w:rPr>
        <w:t xml:space="preserve"> location.</w:t>
      </w:r>
    </w:p>
    <w:p w:rsidR="00C019C9" w:rsidRPr="005A0C5F" w:rsidRDefault="00C019C9" w:rsidP="00C019C9">
      <w:pPr>
        <w:pStyle w:val="ColorfulList-Accent11"/>
        <w:numPr>
          <w:ilvl w:val="0"/>
          <w:numId w:val="1"/>
        </w:numPr>
        <w:tabs>
          <w:tab w:val="left" w:pos="720"/>
        </w:tabs>
        <w:spacing w:before="138" w:line="276" w:lineRule="exact"/>
        <w:ind w:left="720" w:right="114" w:hanging="540"/>
        <w:rPr>
          <w:rFonts w:ascii="Times New Roman"/>
          <w:sz w:val="24"/>
        </w:rPr>
      </w:pPr>
      <w:r>
        <w:rPr>
          <w:rFonts w:ascii="Times New Roman"/>
          <w:sz w:val="24"/>
        </w:rPr>
        <w:t>Prepare and file all financial disclosure statements as required by State</w:t>
      </w:r>
      <w:r>
        <w:rPr>
          <w:rFonts w:ascii="Times New Roman"/>
          <w:spacing w:val="-12"/>
          <w:sz w:val="24"/>
        </w:rPr>
        <w:t xml:space="preserve"> </w:t>
      </w:r>
      <w:r>
        <w:rPr>
          <w:rFonts w:ascii="Times New Roman"/>
          <w:sz w:val="24"/>
        </w:rPr>
        <w:t>and Federal</w:t>
      </w:r>
      <w:r>
        <w:rPr>
          <w:rFonts w:ascii="Times New Roman"/>
          <w:spacing w:val="28"/>
          <w:sz w:val="24"/>
        </w:rPr>
        <w:t xml:space="preserve"> </w:t>
      </w:r>
      <w:r>
        <w:rPr>
          <w:rFonts w:ascii="Times New Roman"/>
          <w:sz w:val="24"/>
        </w:rPr>
        <w:t>law.</w:t>
      </w:r>
      <w:r>
        <w:rPr>
          <w:rFonts w:ascii="Times New Roman"/>
          <w:spacing w:val="52"/>
          <w:sz w:val="24"/>
        </w:rPr>
        <w:t xml:space="preserve"> </w:t>
      </w:r>
      <w:r>
        <w:rPr>
          <w:rFonts w:ascii="Times New Roman"/>
          <w:sz w:val="24"/>
        </w:rPr>
        <w:t>The</w:t>
      </w:r>
      <w:r>
        <w:rPr>
          <w:rFonts w:ascii="Times New Roman"/>
          <w:spacing w:val="26"/>
          <w:sz w:val="24"/>
        </w:rPr>
        <w:t xml:space="preserve"> </w:t>
      </w:r>
      <w:r>
        <w:rPr>
          <w:rFonts w:ascii="Times New Roman"/>
          <w:sz w:val="24"/>
        </w:rPr>
        <w:t>Board</w:t>
      </w:r>
      <w:r>
        <w:rPr>
          <w:rFonts w:ascii="Times New Roman"/>
          <w:spacing w:val="26"/>
          <w:sz w:val="24"/>
        </w:rPr>
        <w:t xml:space="preserve"> </w:t>
      </w:r>
      <w:r>
        <w:rPr>
          <w:rFonts w:ascii="Times New Roman"/>
          <w:sz w:val="24"/>
        </w:rPr>
        <w:t>may</w:t>
      </w:r>
      <w:r>
        <w:rPr>
          <w:rFonts w:ascii="Times New Roman"/>
          <w:spacing w:val="26"/>
          <w:sz w:val="24"/>
        </w:rPr>
        <w:t xml:space="preserve"> </w:t>
      </w:r>
      <w:r>
        <w:rPr>
          <w:rFonts w:ascii="Times New Roman"/>
          <w:sz w:val="24"/>
        </w:rPr>
        <w:t>choose</w:t>
      </w:r>
      <w:r>
        <w:rPr>
          <w:rFonts w:ascii="Times New Roman"/>
          <w:spacing w:val="23"/>
          <w:sz w:val="24"/>
        </w:rPr>
        <w:t xml:space="preserve"> </w:t>
      </w:r>
      <w:r>
        <w:rPr>
          <w:rFonts w:ascii="Times New Roman"/>
          <w:sz w:val="24"/>
        </w:rPr>
        <w:t>to</w:t>
      </w:r>
      <w:r>
        <w:rPr>
          <w:rFonts w:ascii="Times New Roman"/>
          <w:spacing w:val="26"/>
          <w:sz w:val="24"/>
        </w:rPr>
        <w:t xml:space="preserve"> </w:t>
      </w:r>
      <w:r>
        <w:rPr>
          <w:rFonts w:ascii="Times New Roman"/>
          <w:sz w:val="24"/>
        </w:rPr>
        <w:t>retain</w:t>
      </w:r>
      <w:r>
        <w:rPr>
          <w:rFonts w:ascii="Times New Roman"/>
          <w:spacing w:val="28"/>
          <w:sz w:val="24"/>
        </w:rPr>
        <w:t xml:space="preserve"> </w:t>
      </w:r>
      <w:r>
        <w:rPr>
          <w:rFonts w:ascii="Times New Roman"/>
          <w:sz w:val="24"/>
        </w:rPr>
        <w:t>professional</w:t>
      </w:r>
      <w:r>
        <w:rPr>
          <w:rFonts w:ascii="Times New Roman"/>
          <w:spacing w:val="25"/>
          <w:sz w:val="24"/>
        </w:rPr>
        <w:t xml:space="preserve"> </w:t>
      </w:r>
      <w:r>
        <w:rPr>
          <w:rFonts w:ascii="Times New Roman"/>
          <w:sz w:val="24"/>
        </w:rPr>
        <w:t>assistance</w:t>
      </w:r>
      <w:r>
        <w:rPr>
          <w:rFonts w:ascii="Times New Roman"/>
          <w:spacing w:val="25"/>
          <w:sz w:val="24"/>
        </w:rPr>
        <w:t xml:space="preserve"> </w:t>
      </w:r>
      <w:r>
        <w:rPr>
          <w:rFonts w:ascii="Times New Roman"/>
          <w:sz w:val="24"/>
        </w:rPr>
        <w:t xml:space="preserve">to help with the preparation </w:t>
      </w:r>
      <w:r w:rsidRPr="005A0C5F">
        <w:rPr>
          <w:rFonts w:ascii="Times New Roman"/>
          <w:sz w:val="24"/>
        </w:rPr>
        <w:t xml:space="preserve">and </w:t>
      </w:r>
      <w:r>
        <w:rPr>
          <w:rFonts w:ascii="Times New Roman"/>
          <w:sz w:val="24"/>
        </w:rPr>
        <w:t>filing</w:t>
      </w:r>
      <w:r w:rsidRPr="005A0C5F">
        <w:rPr>
          <w:rFonts w:ascii="Times New Roman"/>
          <w:sz w:val="24"/>
        </w:rPr>
        <w:t xml:space="preserve"> </w:t>
      </w:r>
      <w:r>
        <w:rPr>
          <w:rFonts w:ascii="Times New Roman"/>
          <w:sz w:val="24"/>
        </w:rPr>
        <w:t>of the disclosure statements</w:t>
      </w:r>
      <w:r w:rsidRPr="005A0C5F">
        <w:rPr>
          <w:rFonts w:ascii="Times New Roman"/>
          <w:sz w:val="24"/>
        </w:rPr>
        <w:t xml:space="preserve"> and any other financial statements needed</w:t>
      </w:r>
      <w:r>
        <w:rPr>
          <w:rFonts w:ascii="Times New Roman"/>
          <w:sz w:val="24"/>
        </w:rPr>
        <w:t>.</w:t>
      </w:r>
    </w:p>
    <w:p w:rsidR="00C019C9" w:rsidRPr="00FA25BF" w:rsidRDefault="00C019C9" w:rsidP="00C019C9">
      <w:pPr>
        <w:pStyle w:val="ColorfulList-Accent11"/>
        <w:numPr>
          <w:ilvl w:val="0"/>
          <w:numId w:val="1"/>
        </w:numPr>
        <w:tabs>
          <w:tab w:val="left" w:pos="720"/>
        </w:tabs>
        <w:spacing w:before="138" w:line="276" w:lineRule="exact"/>
        <w:ind w:left="720" w:right="122" w:hanging="540"/>
        <w:rPr>
          <w:rFonts w:ascii="Times New Roman" w:eastAsia="Times New Roman" w:hAnsi="Times New Roman"/>
          <w:sz w:val="24"/>
          <w:szCs w:val="24"/>
        </w:rPr>
      </w:pPr>
      <w:r>
        <w:rPr>
          <w:rFonts w:ascii="Times New Roman"/>
          <w:sz w:val="24"/>
        </w:rPr>
        <w:t>The Board may appoint an Assistant Treasurer due to the scope</w:t>
      </w:r>
      <w:r>
        <w:rPr>
          <w:rFonts w:ascii="Times New Roman"/>
          <w:spacing w:val="43"/>
          <w:sz w:val="24"/>
        </w:rPr>
        <w:t xml:space="preserve"> </w:t>
      </w:r>
      <w:r>
        <w:rPr>
          <w:rFonts w:ascii="Times New Roman"/>
          <w:sz w:val="24"/>
        </w:rPr>
        <w:t>of responsibilities associated with the position. The Treasurer and</w:t>
      </w:r>
      <w:r>
        <w:rPr>
          <w:rFonts w:ascii="Times New Roman"/>
          <w:spacing w:val="50"/>
          <w:sz w:val="24"/>
        </w:rPr>
        <w:t xml:space="preserve"> </w:t>
      </w:r>
      <w:r>
        <w:rPr>
          <w:rFonts w:ascii="Times New Roman"/>
          <w:sz w:val="24"/>
        </w:rPr>
        <w:t>any appointed</w:t>
      </w:r>
      <w:r>
        <w:rPr>
          <w:rFonts w:ascii="Times New Roman"/>
          <w:spacing w:val="39"/>
          <w:sz w:val="24"/>
        </w:rPr>
        <w:t xml:space="preserve"> </w:t>
      </w:r>
      <w:r>
        <w:rPr>
          <w:rFonts w:ascii="Times New Roman"/>
          <w:sz w:val="24"/>
        </w:rPr>
        <w:t>Assistant</w:t>
      </w:r>
      <w:r>
        <w:rPr>
          <w:rFonts w:ascii="Times New Roman"/>
          <w:spacing w:val="36"/>
          <w:sz w:val="24"/>
        </w:rPr>
        <w:t xml:space="preserve"> </w:t>
      </w:r>
      <w:r>
        <w:rPr>
          <w:rFonts w:ascii="Times New Roman"/>
          <w:sz w:val="24"/>
        </w:rPr>
        <w:t>Treasurer</w:t>
      </w:r>
      <w:r>
        <w:rPr>
          <w:rFonts w:ascii="Times New Roman"/>
          <w:spacing w:val="39"/>
          <w:sz w:val="24"/>
        </w:rPr>
        <w:t xml:space="preserve"> </w:t>
      </w:r>
      <w:r>
        <w:rPr>
          <w:rFonts w:ascii="Times New Roman"/>
          <w:sz w:val="24"/>
        </w:rPr>
        <w:t>will</w:t>
      </w:r>
      <w:r>
        <w:rPr>
          <w:rFonts w:ascii="Times New Roman"/>
          <w:spacing w:val="36"/>
          <w:sz w:val="24"/>
        </w:rPr>
        <w:t xml:space="preserve"> </w:t>
      </w:r>
      <w:r>
        <w:rPr>
          <w:rFonts w:ascii="Times New Roman"/>
          <w:sz w:val="24"/>
        </w:rPr>
        <w:t>decide</w:t>
      </w:r>
      <w:r>
        <w:rPr>
          <w:rFonts w:ascii="Times New Roman"/>
          <w:spacing w:val="36"/>
          <w:sz w:val="24"/>
        </w:rPr>
        <w:t xml:space="preserve"> </w:t>
      </w:r>
      <w:r>
        <w:rPr>
          <w:rFonts w:ascii="Times New Roman"/>
          <w:sz w:val="24"/>
        </w:rPr>
        <w:t>between</w:t>
      </w:r>
      <w:r>
        <w:rPr>
          <w:rFonts w:ascii="Times New Roman"/>
          <w:spacing w:val="39"/>
          <w:sz w:val="24"/>
        </w:rPr>
        <w:t xml:space="preserve"> </w:t>
      </w:r>
      <w:r>
        <w:rPr>
          <w:rFonts w:ascii="Times New Roman"/>
          <w:sz w:val="24"/>
        </w:rPr>
        <w:t>themselves</w:t>
      </w:r>
      <w:r>
        <w:rPr>
          <w:rFonts w:ascii="Times New Roman"/>
          <w:spacing w:val="37"/>
          <w:sz w:val="24"/>
        </w:rPr>
        <w:t xml:space="preserve"> </w:t>
      </w:r>
      <w:r>
        <w:rPr>
          <w:rFonts w:ascii="Times New Roman"/>
          <w:sz w:val="24"/>
        </w:rPr>
        <w:t>as</w:t>
      </w:r>
      <w:r>
        <w:rPr>
          <w:rFonts w:ascii="Times New Roman"/>
          <w:spacing w:val="38"/>
          <w:sz w:val="24"/>
        </w:rPr>
        <w:t xml:space="preserve"> </w:t>
      </w:r>
      <w:r>
        <w:rPr>
          <w:rFonts w:ascii="Times New Roman"/>
          <w:sz w:val="24"/>
        </w:rPr>
        <w:t>to</w:t>
      </w:r>
      <w:r>
        <w:rPr>
          <w:rFonts w:ascii="Times New Roman"/>
          <w:spacing w:val="35"/>
          <w:sz w:val="24"/>
        </w:rPr>
        <w:t xml:space="preserve"> </w:t>
      </w:r>
      <w:r>
        <w:rPr>
          <w:rFonts w:ascii="Times New Roman"/>
          <w:sz w:val="24"/>
        </w:rPr>
        <w:t>the</w:t>
      </w:r>
      <w:r>
        <w:rPr>
          <w:rFonts w:ascii="Times New Roman"/>
          <w:w w:val="99"/>
          <w:sz w:val="24"/>
        </w:rPr>
        <w:t xml:space="preserve"> </w:t>
      </w:r>
      <w:r>
        <w:rPr>
          <w:rFonts w:ascii="Times New Roman"/>
          <w:sz w:val="24"/>
        </w:rPr>
        <w:t>distribution of</w:t>
      </w:r>
      <w:r>
        <w:rPr>
          <w:rFonts w:ascii="Times New Roman"/>
          <w:spacing w:val="2"/>
          <w:sz w:val="24"/>
        </w:rPr>
        <w:t xml:space="preserve"> </w:t>
      </w:r>
      <w:r>
        <w:rPr>
          <w:rFonts w:ascii="Times New Roman"/>
          <w:sz w:val="24"/>
        </w:rPr>
        <w:t>duties.</w:t>
      </w:r>
    </w:p>
    <w:p w:rsidR="00C019C9" w:rsidRPr="00B20CEF" w:rsidRDefault="00C019C9" w:rsidP="00C019C9">
      <w:pPr>
        <w:pStyle w:val="ColorfulList-Accent11"/>
        <w:tabs>
          <w:tab w:val="left" w:pos="720"/>
        </w:tabs>
        <w:spacing w:before="138" w:line="276" w:lineRule="exact"/>
        <w:ind w:left="720" w:right="122"/>
        <w:jc w:val="both"/>
        <w:rPr>
          <w:rFonts w:ascii="Times New Roman" w:eastAsia="Times New Roman" w:hAnsi="Times New Roman"/>
          <w:sz w:val="24"/>
          <w:szCs w:val="24"/>
        </w:rPr>
      </w:pPr>
    </w:p>
    <w:p w:rsidR="00C019C9" w:rsidRPr="00B20CEF" w:rsidRDefault="00C019C9" w:rsidP="00C019C9">
      <w:pPr>
        <w:pStyle w:val="BodyText"/>
        <w:tabs>
          <w:tab w:val="left" w:pos="720"/>
        </w:tabs>
        <w:spacing w:before="116"/>
        <w:ind w:left="720" w:right="120" w:hanging="540"/>
      </w:pPr>
      <w:r w:rsidRPr="00B20CEF">
        <w:rPr>
          <w:b/>
          <w:u w:val="single" w:color="000000"/>
        </w:rPr>
        <w:t>ADDITIONAL OFFICERS</w:t>
      </w:r>
      <w:r w:rsidRPr="00B20CEF">
        <w:t xml:space="preserve">: </w:t>
      </w:r>
    </w:p>
    <w:p w:rsidR="00C019C9" w:rsidRDefault="00C019C9" w:rsidP="00C019C9">
      <w:pPr>
        <w:pStyle w:val="BodyText"/>
        <w:tabs>
          <w:tab w:val="left" w:pos="180"/>
        </w:tabs>
        <w:spacing w:before="116"/>
        <w:ind w:left="180" w:right="120" w:firstLine="0"/>
      </w:pPr>
      <w:r w:rsidRPr="00B20CEF">
        <w:t>Additional officers or assistant</w:t>
      </w:r>
      <w:r w:rsidRPr="00B20CEF">
        <w:rPr>
          <w:spacing w:val="20"/>
        </w:rPr>
        <w:t xml:space="preserve"> </w:t>
      </w:r>
      <w:r w:rsidRPr="00B20CEF">
        <w:t>officer positions</w:t>
      </w:r>
      <w:r w:rsidRPr="00B20CEF">
        <w:rPr>
          <w:spacing w:val="25"/>
        </w:rPr>
        <w:t xml:space="preserve"> </w:t>
      </w:r>
      <w:r w:rsidRPr="00B20CEF">
        <w:t>may</w:t>
      </w:r>
      <w:r w:rsidRPr="00B20CEF">
        <w:rPr>
          <w:spacing w:val="24"/>
        </w:rPr>
        <w:t xml:space="preserve"> </w:t>
      </w:r>
      <w:r w:rsidRPr="00B20CEF">
        <w:t>be</w:t>
      </w:r>
      <w:r w:rsidRPr="00B20CEF">
        <w:rPr>
          <w:spacing w:val="23"/>
        </w:rPr>
        <w:t xml:space="preserve"> </w:t>
      </w:r>
      <w:r w:rsidRPr="00B20CEF">
        <w:t>created</w:t>
      </w:r>
      <w:r w:rsidRPr="00B20CEF">
        <w:rPr>
          <w:spacing w:val="26"/>
        </w:rPr>
        <w:t xml:space="preserve"> </w:t>
      </w:r>
      <w:r w:rsidRPr="00B20CEF">
        <w:t>temporarily</w:t>
      </w:r>
      <w:r w:rsidRPr="00B20CEF">
        <w:rPr>
          <w:spacing w:val="24"/>
        </w:rPr>
        <w:t xml:space="preserve"> </w:t>
      </w:r>
      <w:r w:rsidRPr="00B20CEF">
        <w:t>or</w:t>
      </w:r>
      <w:r w:rsidRPr="00B20CEF">
        <w:rPr>
          <w:spacing w:val="24"/>
        </w:rPr>
        <w:t xml:space="preserve"> </w:t>
      </w:r>
      <w:r w:rsidRPr="00B20CEF">
        <w:t>permanently</w:t>
      </w:r>
      <w:r w:rsidRPr="00B20CEF">
        <w:rPr>
          <w:spacing w:val="24"/>
        </w:rPr>
        <w:t xml:space="preserve"> </w:t>
      </w:r>
      <w:r w:rsidRPr="00B20CEF">
        <w:t>at</w:t>
      </w:r>
      <w:r w:rsidRPr="00B20CEF">
        <w:rPr>
          <w:spacing w:val="23"/>
        </w:rPr>
        <w:t xml:space="preserve"> </w:t>
      </w:r>
      <w:r w:rsidRPr="00B20CEF">
        <w:t>the</w:t>
      </w:r>
      <w:r w:rsidRPr="00B20CEF">
        <w:rPr>
          <w:spacing w:val="23"/>
        </w:rPr>
        <w:t xml:space="preserve"> </w:t>
      </w:r>
      <w:r w:rsidRPr="00B20CEF">
        <w:t>discretion</w:t>
      </w:r>
      <w:r w:rsidRPr="00B20CEF">
        <w:rPr>
          <w:spacing w:val="26"/>
        </w:rPr>
        <w:t xml:space="preserve"> </w:t>
      </w:r>
      <w:r w:rsidRPr="00B20CEF">
        <w:t>of the Board of Directors, after recommendations from the Executive</w:t>
      </w:r>
      <w:r w:rsidRPr="00B20CEF">
        <w:rPr>
          <w:spacing w:val="-23"/>
        </w:rPr>
        <w:t xml:space="preserve"> </w:t>
      </w:r>
      <w:r w:rsidRPr="00B20CEF">
        <w:t xml:space="preserve">Board. </w:t>
      </w:r>
    </w:p>
    <w:p w:rsidR="00C019C9" w:rsidRPr="00B20CEF" w:rsidRDefault="00C019C9" w:rsidP="00C019C9">
      <w:pPr>
        <w:pStyle w:val="BodyText"/>
        <w:tabs>
          <w:tab w:val="left" w:pos="720"/>
        </w:tabs>
        <w:spacing w:before="116"/>
        <w:ind w:left="720" w:right="120" w:hanging="540"/>
      </w:pPr>
    </w:p>
    <w:p w:rsidR="00C019C9" w:rsidRDefault="00C019C9" w:rsidP="00C019C9">
      <w:pPr>
        <w:pStyle w:val="Heading1"/>
        <w:tabs>
          <w:tab w:val="left" w:pos="720"/>
        </w:tabs>
        <w:spacing w:before="120"/>
        <w:ind w:left="720" w:right="125" w:hanging="540"/>
        <w:rPr>
          <w:b w:val="0"/>
          <w:bCs w:val="0"/>
        </w:rPr>
      </w:pPr>
      <w:r>
        <w:rPr>
          <w:u w:val="single" w:color="000000"/>
        </w:rPr>
        <w:t>EXECUTIVE</w:t>
      </w:r>
      <w:r>
        <w:rPr>
          <w:spacing w:val="-10"/>
          <w:u w:val="single" w:color="000000"/>
        </w:rPr>
        <w:t xml:space="preserve"> </w:t>
      </w:r>
      <w:r>
        <w:rPr>
          <w:u w:val="single" w:color="000000"/>
        </w:rPr>
        <w:t>BOARD</w:t>
      </w:r>
    </w:p>
    <w:p w:rsidR="00C019C9" w:rsidRDefault="00C019C9" w:rsidP="00C019C9">
      <w:pPr>
        <w:tabs>
          <w:tab w:val="left" w:pos="720"/>
        </w:tabs>
        <w:spacing w:before="1"/>
        <w:ind w:left="720" w:hanging="540"/>
        <w:rPr>
          <w:rFonts w:ascii="Times New Roman" w:eastAsia="Times New Roman" w:hAnsi="Times New Roman"/>
          <w:b/>
          <w:bCs/>
          <w:sz w:val="16"/>
          <w:szCs w:val="16"/>
        </w:rPr>
      </w:pPr>
    </w:p>
    <w:p w:rsidR="00C019C9" w:rsidRDefault="00C019C9" w:rsidP="00C019C9">
      <w:pPr>
        <w:pStyle w:val="ColorfulList-Accent11"/>
        <w:numPr>
          <w:ilvl w:val="0"/>
          <w:numId w:val="1"/>
        </w:numPr>
        <w:tabs>
          <w:tab w:val="left" w:pos="720"/>
        </w:tabs>
        <w:spacing w:before="73"/>
        <w:ind w:left="720" w:hanging="540"/>
        <w:rPr>
          <w:rFonts w:ascii="Times New Roman" w:eastAsia="Times New Roman" w:hAnsi="Times New Roman"/>
          <w:sz w:val="24"/>
          <w:szCs w:val="24"/>
        </w:rPr>
      </w:pPr>
      <w:r>
        <w:rPr>
          <w:rFonts w:ascii="Times New Roman"/>
          <w:sz w:val="24"/>
        </w:rPr>
        <w:t>Is composed of all Officers of the</w:t>
      </w:r>
      <w:r>
        <w:rPr>
          <w:rFonts w:ascii="Times New Roman"/>
          <w:spacing w:val="1"/>
          <w:sz w:val="24"/>
        </w:rPr>
        <w:t xml:space="preserve"> </w:t>
      </w:r>
      <w:r>
        <w:rPr>
          <w:rFonts w:ascii="Times New Roman"/>
          <w:sz w:val="24"/>
        </w:rPr>
        <w:t>Board.</w:t>
      </w:r>
    </w:p>
    <w:p w:rsidR="00C019C9" w:rsidRPr="000C6F33" w:rsidRDefault="00C019C9" w:rsidP="00C019C9">
      <w:pPr>
        <w:pStyle w:val="ColorfulList-Accent11"/>
        <w:numPr>
          <w:ilvl w:val="0"/>
          <w:numId w:val="1"/>
        </w:numPr>
        <w:tabs>
          <w:tab w:val="left" w:pos="720"/>
        </w:tabs>
        <w:spacing w:before="40" w:line="276" w:lineRule="exact"/>
        <w:ind w:left="720" w:right="103" w:hanging="540"/>
        <w:jc w:val="both"/>
        <w:rPr>
          <w:rFonts w:ascii="Times New Roman"/>
          <w:sz w:val="24"/>
        </w:rPr>
      </w:pPr>
      <w:r>
        <w:rPr>
          <w:rFonts w:ascii="Times New Roman"/>
          <w:sz w:val="24"/>
        </w:rPr>
        <w:t>May act for Democratic Women when necessary between</w:t>
      </w:r>
      <w:r w:rsidRPr="000C6F33">
        <w:rPr>
          <w:rFonts w:ascii="Times New Roman"/>
          <w:spacing w:val="57"/>
          <w:sz w:val="24"/>
        </w:rPr>
        <w:t xml:space="preserve"> </w:t>
      </w:r>
      <w:r>
        <w:rPr>
          <w:rFonts w:ascii="Times New Roman"/>
          <w:sz w:val="24"/>
        </w:rPr>
        <w:t>scheduled meetings of the Board of Directors. The Executive Board is</w:t>
      </w:r>
      <w:r w:rsidRPr="000C6F33">
        <w:rPr>
          <w:rFonts w:ascii="Times New Roman"/>
          <w:sz w:val="24"/>
        </w:rPr>
        <w:t xml:space="preserve"> </w:t>
      </w:r>
      <w:r>
        <w:rPr>
          <w:rFonts w:ascii="Times New Roman"/>
          <w:sz w:val="24"/>
        </w:rPr>
        <w:t>not</w:t>
      </w:r>
      <w:r w:rsidRPr="000C6F33">
        <w:rPr>
          <w:rFonts w:ascii="Times New Roman"/>
          <w:sz w:val="24"/>
        </w:rPr>
        <w:t xml:space="preserve"> </w:t>
      </w:r>
      <w:r>
        <w:rPr>
          <w:rFonts w:ascii="Times New Roman"/>
          <w:sz w:val="24"/>
        </w:rPr>
        <w:t>empowered to vote on action items unless an emergency situation</w:t>
      </w:r>
      <w:r w:rsidRPr="000C6F33">
        <w:rPr>
          <w:rFonts w:ascii="Times New Roman"/>
          <w:sz w:val="24"/>
        </w:rPr>
        <w:t xml:space="preserve"> </w:t>
      </w:r>
      <w:r>
        <w:rPr>
          <w:rFonts w:ascii="Times New Roman"/>
          <w:sz w:val="24"/>
        </w:rPr>
        <w:t xml:space="preserve">arises, </w:t>
      </w:r>
      <w:r w:rsidRPr="000C6F33">
        <w:rPr>
          <w:rFonts w:ascii="Times New Roman"/>
          <w:sz w:val="24"/>
        </w:rPr>
        <w:t>and all Board members cannot be contacted in a timely and efficient manner.</w:t>
      </w:r>
    </w:p>
    <w:p w:rsidR="00C019C9" w:rsidRDefault="00C019C9" w:rsidP="00C019C9">
      <w:pPr>
        <w:pStyle w:val="ColorfulList-Accent11"/>
        <w:numPr>
          <w:ilvl w:val="0"/>
          <w:numId w:val="1"/>
        </w:numPr>
        <w:tabs>
          <w:tab w:val="left" w:pos="720"/>
        </w:tabs>
        <w:spacing w:before="138"/>
        <w:ind w:left="720" w:hanging="540"/>
        <w:rPr>
          <w:rFonts w:ascii="Times New Roman" w:eastAsia="Times New Roman" w:hAnsi="Times New Roman"/>
          <w:sz w:val="24"/>
          <w:szCs w:val="24"/>
        </w:rPr>
      </w:pPr>
      <w:r>
        <w:rPr>
          <w:rFonts w:ascii="Times New Roman"/>
          <w:sz w:val="24"/>
        </w:rPr>
        <w:t>May meet</w:t>
      </w:r>
      <w:r>
        <w:rPr>
          <w:rFonts w:ascii="Times New Roman"/>
          <w:spacing w:val="-2"/>
          <w:sz w:val="24"/>
        </w:rPr>
        <w:t xml:space="preserve"> </w:t>
      </w:r>
      <w:r>
        <w:rPr>
          <w:rFonts w:ascii="Times New Roman"/>
          <w:sz w:val="24"/>
        </w:rPr>
        <w:t>monthly.</w:t>
      </w:r>
    </w:p>
    <w:p w:rsidR="00C019C9" w:rsidRDefault="00C019C9" w:rsidP="00C019C9">
      <w:pPr>
        <w:pStyle w:val="ColorfulList-Accent11"/>
        <w:numPr>
          <w:ilvl w:val="0"/>
          <w:numId w:val="1"/>
        </w:numPr>
        <w:tabs>
          <w:tab w:val="left" w:pos="720"/>
        </w:tabs>
        <w:spacing w:before="121" w:line="276" w:lineRule="exact"/>
        <w:ind w:left="720" w:right="103" w:hanging="540"/>
        <w:rPr>
          <w:rFonts w:ascii="Times New Roman" w:eastAsia="Times New Roman" w:hAnsi="Times New Roman"/>
          <w:sz w:val="24"/>
          <w:szCs w:val="24"/>
        </w:rPr>
      </w:pPr>
      <w:r>
        <w:rPr>
          <w:rFonts w:ascii="Times New Roman"/>
          <w:sz w:val="24"/>
        </w:rPr>
        <w:t>Recommend appointment of chairs and members of all committees</w:t>
      </w:r>
      <w:r>
        <w:rPr>
          <w:rFonts w:ascii="Times New Roman"/>
          <w:spacing w:val="29"/>
          <w:sz w:val="24"/>
        </w:rPr>
        <w:t xml:space="preserve"> </w:t>
      </w:r>
      <w:r>
        <w:rPr>
          <w:rFonts w:ascii="Times New Roman"/>
          <w:sz w:val="24"/>
        </w:rPr>
        <w:t>prior to the yearly orientation.</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sz w:val="24"/>
        </w:rPr>
        <w:t>Shall organize an annual orientation event for the</w:t>
      </w:r>
      <w:r>
        <w:rPr>
          <w:rFonts w:ascii="Times New Roman"/>
          <w:spacing w:val="1"/>
          <w:sz w:val="24"/>
        </w:rPr>
        <w:t xml:space="preserve"> </w:t>
      </w:r>
      <w:r>
        <w:rPr>
          <w:rFonts w:ascii="Times New Roman"/>
          <w:sz w:val="24"/>
        </w:rPr>
        <w:t>Board.</w:t>
      </w:r>
    </w:p>
    <w:p w:rsidR="00C019C9"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Pr>
          <w:rFonts w:ascii="Times New Roman"/>
          <w:sz w:val="24"/>
        </w:rPr>
        <w:t>Prepare a master calendar and update the calendar throughout the</w:t>
      </w:r>
      <w:r>
        <w:rPr>
          <w:rFonts w:ascii="Times New Roman"/>
          <w:spacing w:val="-10"/>
          <w:sz w:val="24"/>
        </w:rPr>
        <w:t xml:space="preserve"> </w:t>
      </w:r>
      <w:r>
        <w:rPr>
          <w:rFonts w:ascii="Times New Roman"/>
          <w:sz w:val="24"/>
        </w:rPr>
        <w:t>year.</w:t>
      </w:r>
    </w:p>
    <w:p w:rsidR="00C019C9" w:rsidRDefault="00C019C9" w:rsidP="00C019C9">
      <w:pPr>
        <w:pStyle w:val="ColorfulList-Accent11"/>
        <w:numPr>
          <w:ilvl w:val="0"/>
          <w:numId w:val="1"/>
        </w:numPr>
        <w:tabs>
          <w:tab w:val="left" w:pos="720"/>
          <w:tab w:val="left" w:pos="1614"/>
        </w:tabs>
        <w:spacing w:before="121" w:line="276" w:lineRule="exact"/>
        <w:ind w:left="720" w:right="103" w:hanging="540"/>
        <w:rPr>
          <w:rFonts w:ascii="Times New Roman" w:eastAsia="Times New Roman" w:hAnsi="Times New Roman"/>
          <w:sz w:val="24"/>
          <w:szCs w:val="24"/>
        </w:rPr>
      </w:pPr>
      <w:r>
        <w:rPr>
          <w:rFonts w:ascii="Times New Roman"/>
          <w:sz w:val="24"/>
        </w:rPr>
        <w:t>Conduct a midyear review to assess goals, priorities and achievements</w:t>
      </w:r>
      <w:r>
        <w:rPr>
          <w:rFonts w:ascii="Times New Roman"/>
          <w:spacing w:val="19"/>
          <w:sz w:val="24"/>
        </w:rPr>
        <w:t xml:space="preserve"> </w:t>
      </w:r>
      <w:r>
        <w:rPr>
          <w:rFonts w:ascii="Times New Roman"/>
          <w:sz w:val="24"/>
        </w:rPr>
        <w:t>of the organization and report to the Board at the June</w:t>
      </w:r>
      <w:r>
        <w:rPr>
          <w:rFonts w:ascii="Times New Roman"/>
          <w:spacing w:val="-3"/>
          <w:sz w:val="24"/>
        </w:rPr>
        <w:t xml:space="preserve"> </w:t>
      </w:r>
      <w:r>
        <w:rPr>
          <w:rFonts w:ascii="Times New Roman"/>
          <w:sz w:val="24"/>
        </w:rPr>
        <w:t>meeting.</w:t>
      </w:r>
    </w:p>
    <w:p w:rsidR="00C019C9" w:rsidRDefault="00C019C9" w:rsidP="00C019C9">
      <w:pPr>
        <w:pStyle w:val="ColorfulList-Accent11"/>
        <w:numPr>
          <w:ilvl w:val="0"/>
          <w:numId w:val="1"/>
        </w:numPr>
        <w:tabs>
          <w:tab w:val="left" w:pos="720"/>
        </w:tabs>
        <w:spacing w:before="138" w:line="276" w:lineRule="exact"/>
        <w:ind w:left="720" w:right="103" w:hanging="540"/>
        <w:rPr>
          <w:rFonts w:ascii="Times New Roman" w:eastAsia="Times New Roman" w:hAnsi="Times New Roman"/>
          <w:sz w:val="24"/>
          <w:szCs w:val="24"/>
        </w:rPr>
      </w:pPr>
      <w:r>
        <w:rPr>
          <w:rFonts w:ascii="Times New Roman"/>
          <w:sz w:val="24"/>
        </w:rPr>
        <w:t>Is permitted to spend up to $250 on behalf of Democratic Women</w:t>
      </w:r>
      <w:r>
        <w:rPr>
          <w:rFonts w:ascii="Times New Roman"/>
          <w:spacing w:val="-11"/>
          <w:sz w:val="24"/>
        </w:rPr>
        <w:t xml:space="preserve"> </w:t>
      </w:r>
      <w:r>
        <w:rPr>
          <w:rFonts w:ascii="Times New Roman"/>
          <w:sz w:val="24"/>
        </w:rPr>
        <w:t>between Board meetings.</w:t>
      </w:r>
    </w:p>
    <w:p w:rsidR="00C019C9" w:rsidRDefault="00C019C9" w:rsidP="00C019C9">
      <w:pPr>
        <w:pStyle w:val="ColorfulList-Accent11"/>
        <w:numPr>
          <w:ilvl w:val="0"/>
          <w:numId w:val="1"/>
        </w:numPr>
        <w:tabs>
          <w:tab w:val="left" w:pos="720"/>
        </w:tabs>
        <w:spacing w:before="138" w:line="276" w:lineRule="exact"/>
        <w:ind w:left="720" w:right="103" w:hanging="540"/>
        <w:rPr>
          <w:rFonts w:ascii="Times New Roman" w:eastAsia="Times New Roman" w:hAnsi="Times New Roman"/>
          <w:sz w:val="24"/>
          <w:szCs w:val="24"/>
        </w:rPr>
      </w:pPr>
      <w:r>
        <w:rPr>
          <w:rFonts w:ascii="Times New Roman"/>
          <w:sz w:val="24"/>
        </w:rPr>
        <w:t>Shall</w:t>
      </w:r>
      <w:r>
        <w:rPr>
          <w:rFonts w:ascii="Times New Roman"/>
          <w:spacing w:val="45"/>
          <w:sz w:val="24"/>
        </w:rPr>
        <w:t xml:space="preserve"> </w:t>
      </w:r>
      <w:r>
        <w:rPr>
          <w:rFonts w:ascii="Times New Roman"/>
          <w:sz w:val="24"/>
        </w:rPr>
        <w:t>report</w:t>
      </w:r>
      <w:r>
        <w:rPr>
          <w:rFonts w:ascii="Times New Roman"/>
          <w:spacing w:val="45"/>
          <w:sz w:val="24"/>
        </w:rPr>
        <w:t xml:space="preserve"> </w:t>
      </w:r>
      <w:r>
        <w:rPr>
          <w:rFonts w:ascii="Times New Roman"/>
          <w:sz w:val="24"/>
        </w:rPr>
        <w:t>actions</w:t>
      </w:r>
      <w:r>
        <w:rPr>
          <w:rFonts w:ascii="Times New Roman"/>
          <w:spacing w:val="45"/>
          <w:sz w:val="24"/>
        </w:rPr>
        <w:t xml:space="preserve"> </w:t>
      </w:r>
      <w:r>
        <w:rPr>
          <w:rFonts w:ascii="Times New Roman"/>
          <w:sz w:val="24"/>
        </w:rPr>
        <w:t>taken</w:t>
      </w:r>
      <w:r>
        <w:rPr>
          <w:rFonts w:ascii="Times New Roman"/>
          <w:spacing w:val="46"/>
          <w:sz w:val="24"/>
        </w:rPr>
        <w:t xml:space="preserve"> </w:t>
      </w:r>
      <w:r>
        <w:rPr>
          <w:rFonts w:ascii="Times New Roman"/>
          <w:sz w:val="24"/>
        </w:rPr>
        <w:t>and</w:t>
      </w:r>
      <w:r>
        <w:rPr>
          <w:rFonts w:ascii="Times New Roman"/>
          <w:spacing w:val="44"/>
          <w:sz w:val="24"/>
        </w:rPr>
        <w:t xml:space="preserve"> </w:t>
      </w:r>
      <w:r>
        <w:rPr>
          <w:rFonts w:ascii="Times New Roman"/>
          <w:sz w:val="24"/>
        </w:rPr>
        <w:t>expenditures</w:t>
      </w:r>
      <w:r>
        <w:rPr>
          <w:rFonts w:ascii="Times New Roman"/>
          <w:spacing w:val="49"/>
          <w:sz w:val="24"/>
        </w:rPr>
        <w:t xml:space="preserve"> </w:t>
      </w:r>
      <w:r>
        <w:rPr>
          <w:rFonts w:ascii="Times New Roman"/>
          <w:sz w:val="24"/>
        </w:rPr>
        <w:t>authorized</w:t>
      </w:r>
      <w:r>
        <w:rPr>
          <w:rFonts w:ascii="Times New Roman"/>
          <w:spacing w:val="46"/>
          <w:sz w:val="24"/>
        </w:rPr>
        <w:t xml:space="preserve"> </w:t>
      </w:r>
      <w:r>
        <w:rPr>
          <w:rFonts w:ascii="Times New Roman"/>
          <w:sz w:val="24"/>
        </w:rPr>
        <w:t>to</w:t>
      </w:r>
      <w:r>
        <w:rPr>
          <w:rFonts w:ascii="Times New Roman"/>
          <w:spacing w:val="44"/>
          <w:sz w:val="24"/>
        </w:rPr>
        <w:t xml:space="preserve"> </w:t>
      </w:r>
      <w:r>
        <w:rPr>
          <w:rFonts w:ascii="Times New Roman"/>
          <w:sz w:val="24"/>
        </w:rPr>
        <w:t>the</w:t>
      </w:r>
      <w:r>
        <w:rPr>
          <w:rFonts w:ascii="Times New Roman"/>
          <w:spacing w:val="46"/>
          <w:sz w:val="24"/>
        </w:rPr>
        <w:t xml:space="preserve"> </w:t>
      </w:r>
      <w:r>
        <w:rPr>
          <w:rFonts w:ascii="Times New Roman"/>
          <w:sz w:val="24"/>
        </w:rPr>
        <w:t>Board</w:t>
      </w:r>
      <w:r>
        <w:rPr>
          <w:rFonts w:ascii="Times New Roman"/>
          <w:spacing w:val="44"/>
          <w:sz w:val="24"/>
        </w:rPr>
        <w:t xml:space="preserve"> </w:t>
      </w:r>
      <w:r>
        <w:rPr>
          <w:rFonts w:ascii="Times New Roman"/>
          <w:sz w:val="24"/>
        </w:rPr>
        <w:t>of Directors at the next scheduled</w:t>
      </w:r>
      <w:r>
        <w:rPr>
          <w:rFonts w:ascii="Times New Roman"/>
          <w:spacing w:val="2"/>
          <w:sz w:val="24"/>
        </w:rPr>
        <w:t xml:space="preserve"> </w:t>
      </w:r>
      <w:r>
        <w:rPr>
          <w:rFonts w:ascii="Times New Roman"/>
          <w:sz w:val="24"/>
        </w:rPr>
        <w:t>meeting.</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sz w:val="24"/>
        </w:rPr>
        <w:t>Shall regularly review activities of all</w:t>
      </w:r>
      <w:r>
        <w:rPr>
          <w:rFonts w:ascii="Times New Roman"/>
          <w:spacing w:val="3"/>
          <w:sz w:val="24"/>
        </w:rPr>
        <w:t xml:space="preserve"> </w:t>
      </w:r>
      <w:r>
        <w:rPr>
          <w:rFonts w:ascii="Times New Roman"/>
          <w:sz w:val="24"/>
        </w:rPr>
        <w:t>committees.</w:t>
      </w:r>
    </w:p>
    <w:p w:rsidR="00C019C9" w:rsidRDefault="00C019C9" w:rsidP="00C019C9">
      <w:pPr>
        <w:tabs>
          <w:tab w:val="left" w:pos="720"/>
        </w:tabs>
        <w:spacing w:before="7"/>
        <w:ind w:left="720" w:hanging="540"/>
        <w:rPr>
          <w:rFonts w:ascii="Times New Roman" w:eastAsia="Times New Roman" w:hAnsi="Times New Roman"/>
          <w:sz w:val="20"/>
          <w:szCs w:val="20"/>
        </w:rPr>
      </w:pPr>
    </w:p>
    <w:p w:rsidR="00C019C9" w:rsidRDefault="00C019C9" w:rsidP="00C019C9">
      <w:pPr>
        <w:pStyle w:val="Heading1"/>
        <w:tabs>
          <w:tab w:val="left" w:pos="720"/>
        </w:tabs>
        <w:ind w:left="720" w:right="103" w:hanging="540"/>
        <w:rPr>
          <w:b w:val="0"/>
          <w:bCs w:val="0"/>
        </w:rPr>
      </w:pPr>
      <w:r>
        <w:rPr>
          <w:u w:val="single" w:color="000000"/>
        </w:rPr>
        <w:t>STANDING</w:t>
      </w:r>
      <w:r>
        <w:rPr>
          <w:spacing w:val="-12"/>
          <w:u w:val="single" w:color="000000"/>
        </w:rPr>
        <w:t xml:space="preserve"> </w:t>
      </w:r>
      <w:r>
        <w:rPr>
          <w:u w:val="single" w:color="000000"/>
        </w:rPr>
        <w:t>COMMITTEES</w:t>
      </w:r>
    </w:p>
    <w:p w:rsidR="00C019C9" w:rsidRDefault="00C019C9" w:rsidP="00C019C9">
      <w:pPr>
        <w:tabs>
          <w:tab w:val="left" w:pos="720"/>
        </w:tabs>
        <w:spacing w:before="10"/>
        <w:ind w:left="720" w:hanging="540"/>
        <w:rPr>
          <w:rFonts w:ascii="Times New Roman" w:eastAsia="Times New Roman" w:hAnsi="Times New Roman"/>
          <w:b/>
          <w:bCs/>
          <w:sz w:val="14"/>
          <w:szCs w:val="14"/>
        </w:rPr>
      </w:pPr>
    </w:p>
    <w:p w:rsidR="00C019C9" w:rsidRDefault="00C019C9" w:rsidP="00C019C9">
      <w:pPr>
        <w:tabs>
          <w:tab w:val="left" w:pos="720"/>
        </w:tabs>
        <w:spacing w:before="69"/>
        <w:ind w:left="720" w:right="103" w:hanging="540"/>
        <w:rPr>
          <w:rFonts w:ascii="Times New Roman" w:eastAsia="Times New Roman" w:hAnsi="Times New Roman"/>
          <w:sz w:val="24"/>
          <w:szCs w:val="24"/>
        </w:rPr>
      </w:pPr>
      <w:r>
        <w:rPr>
          <w:rFonts w:ascii="Times New Roman"/>
          <w:b/>
          <w:sz w:val="24"/>
          <w:u w:val="single" w:color="000000"/>
        </w:rPr>
        <w:t>Nominating</w:t>
      </w:r>
      <w:r>
        <w:rPr>
          <w:rFonts w:ascii="Times New Roman"/>
          <w:b/>
          <w:spacing w:val="-7"/>
          <w:sz w:val="24"/>
          <w:u w:val="single" w:color="000000"/>
        </w:rPr>
        <w:t xml:space="preserve"> </w:t>
      </w:r>
      <w:r>
        <w:rPr>
          <w:rFonts w:ascii="Times New Roman"/>
          <w:b/>
          <w:sz w:val="24"/>
          <w:u w:val="single" w:color="000000"/>
        </w:rPr>
        <w:t>Committee</w:t>
      </w:r>
    </w:p>
    <w:p w:rsidR="00C019C9" w:rsidRDefault="00C019C9" w:rsidP="00C019C9">
      <w:pPr>
        <w:tabs>
          <w:tab w:val="left" w:pos="720"/>
        </w:tabs>
        <w:spacing w:before="1"/>
        <w:ind w:left="720" w:hanging="540"/>
        <w:rPr>
          <w:rFonts w:ascii="Times New Roman" w:eastAsia="Times New Roman" w:hAnsi="Times New Roman"/>
          <w:b/>
          <w:bCs/>
          <w:sz w:val="16"/>
          <w:szCs w:val="16"/>
        </w:rPr>
      </w:pPr>
    </w:p>
    <w:p w:rsidR="00C019C9" w:rsidRDefault="00C019C9" w:rsidP="00C019C9">
      <w:pPr>
        <w:tabs>
          <w:tab w:val="left" w:pos="720"/>
        </w:tabs>
        <w:spacing w:before="69"/>
        <w:ind w:left="720" w:right="103" w:hanging="540"/>
        <w:rPr>
          <w:rFonts w:ascii="Times New Roman" w:eastAsia="Times New Roman" w:hAnsi="Times New Roman"/>
          <w:sz w:val="24"/>
          <w:szCs w:val="24"/>
        </w:rPr>
      </w:pPr>
      <w:r>
        <w:rPr>
          <w:rFonts w:ascii="Times New Roman"/>
          <w:sz w:val="24"/>
        </w:rPr>
        <w:t>Is composed of at least three (3) Board members, including one Executive Board member and two (2) general</w:t>
      </w:r>
      <w:r>
        <w:rPr>
          <w:rFonts w:ascii="Times New Roman"/>
          <w:spacing w:val="36"/>
          <w:sz w:val="24"/>
        </w:rPr>
        <w:t xml:space="preserve"> </w:t>
      </w:r>
      <w:r>
        <w:rPr>
          <w:rFonts w:ascii="Times New Roman"/>
          <w:sz w:val="24"/>
        </w:rPr>
        <w:t>members.</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sz w:val="24"/>
        </w:rPr>
        <w:t>Is chaired by a Board</w:t>
      </w:r>
      <w:r>
        <w:rPr>
          <w:rFonts w:ascii="Times New Roman"/>
          <w:spacing w:val="-2"/>
          <w:sz w:val="24"/>
        </w:rPr>
        <w:t xml:space="preserve"> </w:t>
      </w:r>
      <w:r>
        <w:rPr>
          <w:rFonts w:ascii="Times New Roman"/>
          <w:sz w:val="24"/>
        </w:rPr>
        <w:t>member.</w:t>
      </w:r>
    </w:p>
    <w:p w:rsidR="00C019C9" w:rsidRDefault="00C019C9" w:rsidP="00C019C9">
      <w:pPr>
        <w:pStyle w:val="ColorfulList-Accent11"/>
        <w:numPr>
          <w:ilvl w:val="0"/>
          <w:numId w:val="1"/>
        </w:numPr>
        <w:tabs>
          <w:tab w:val="left" w:pos="720"/>
        </w:tabs>
        <w:spacing w:before="121" w:line="276" w:lineRule="exact"/>
        <w:ind w:left="720" w:right="102" w:hanging="540"/>
        <w:rPr>
          <w:rFonts w:ascii="Times New Roman" w:eastAsia="Times New Roman" w:hAnsi="Times New Roman"/>
          <w:sz w:val="24"/>
          <w:szCs w:val="24"/>
        </w:rPr>
      </w:pPr>
      <w:r>
        <w:rPr>
          <w:rFonts w:ascii="Times New Roman"/>
          <w:sz w:val="24"/>
        </w:rPr>
        <w:t>The Chair is not eligible for consideration as an officer of the Board in</w:t>
      </w:r>
      <w:r>
        <w:rPr>
          <w:rFonts w:ascii="Times New Roman"/>
          <w:spacing w:val="41"/>
          <w:sz w:val="24"/>
        </w:rPr>
        <w:t xml:space="preserve"> </w:t>
      </w:r>
      <w:r>
        <w:rPr>
          <w:rFonts w:ascii="Times New Roman"/>
          <w:sz w:val="24"/>
        </w:rPr>
        <w:t>the</w:t>
      </w:r>
      <w:r>
        <w:rPr>
          <w:rFonts w:ascii="Times New Roman"/>
          <w:w w:val="99"/>
          <w:sz w:val="24"/>
        </w:rPr>
        <w:t xml:space="preserve"> </w:t>
      </w:r>
      <w:r>
        <w:rPr>
          <w:rFonts w:ascii="Times New Roman"/>
          <w:sz w:val="24"/>
        </w:rPr>
        <w:t>subsequent</w:t>
      </w:r>
      <w:r>
        <w:rPr>
          <w:rFonts w:ascii="Times New Roman"/>
          <w:spacing w:val="-2"/>
          <w:sz w:val="24"/>
        </w:rPr>
        <w:t xml:space="preserve"> </w:t>
      </w:r>
      <w:r>
        <w:rPr>
          <w:rFonts w:ascii="Times New Roman"/>
          <w:sz w:val="24"/>
        </w:rPr>
        <w:t>year.</w:t>
      </w:r>
    </w:p>
    <w:p w:rsidR="00C019C9" w:rsidRDefault="00C019C9" w:rsidP="00C019C9">
      <w:pPr>
        <w:pStyle w:val="ColorfulList-Accent11"/>
        <w:numPr>
          <w:ilvl w:val="0"/>
          <w:numId w:val="1"/>
        </w:numPr>
        <w:tabs>
          <w:tab w:val="left" w:pos="720"/>
        </w:tabs>
        <w:spacing w:before="138" w:line="276" w:lineRule="exact"/>
        <w:ind w:left="720" w:right="106" w:hanging="540"/>
        <w:rPr>
          <w:rFonts w:ascii="Times New Roman" w:eastAsia="Times New Roman" w:hAnsi="Times New Roman"/>
          <w:sz w:val="24"/>
          <w:szCs w:val="24"/>
        </w:rPr>
      </w:pPr>
      <w:r>
        <w:rPr>
          <w:rFonts w:ascii="Times New Roman"/>
          <w:sz w:val="24"/>
        </w:rPr>
        <w:t>If</w:t>
      </w:r>
      <w:r>
        <w:rPr>
          <w:rFonts w:ascii="Times New Roman"/>
          <w:spacing w:val="23"/>
          <w:sz w:val="24"/>
        </w:rPr>
        <w:t xml:space="preserve"> </w:t>
      </w:r>
      <w:r>
        <w:rPr>
          <w:rFonts w:ascii="Times New Roman"/>
          <w:sz w:val="24"/>
        </w:rPr>
        <w:t>the</w:t>
      </w:r>
      <w:r>
        <w:rPr>
          <w:rFonts w:ascii="Times New Roman"/>
          <w:spacing w:val="23"/>
          <w:sz w:val="24"/>
        </w:rPr>
        <w:t xml:space="preserve"> </w:t>
      </w:r>
      <w:r>
        <w:rPr>
          <w:rFonts w:ascii="Times New Roman"/>
          <w:sz w:val="24"/>
        </w:rPr>
        <w:t>Chair</w:t>
      </w:r>
      <w:r>
        <w:rPr>
          <w:rFonts w:ascii="Times New Roman"/>
          <w:spacing w:val="23"/>
          <w:sz w:val="24"/>
        </w:rPr>
        <w:t xml:space="preserve"> </w:t>
      </w:r>
      <w:r>
        <w:rPr>
          <w:rFonts w:ascii="Times New Roman"/>
          <w:sz w:val="24"/>
        </w:rPr>
        <w:t>wishes</w:t>
      </w:r>
      <w:r>
        <w:rPr>
          <w:rFonts w:ascii="Times New Roman"/>
          <w:spacing w:val="22"/>
          <w:sz w:val="24"/>
        </w:rPr>
        <w:t xml:space="preserve"> </w:t>
      </w:r>
      <w:r>
        <w:rPr>
          <w:rFonts w:ascii="Times New Roman"/>
          <w:sz w:val="24"/>
        </w:rPr>
        <w:t>to</w:t>
      </w:r>
      <w:r>
        <w:rPr>
          <w:rFonts w:ascii="Times New Roman"/>
          <w:spacing w:val="23"/>
          <w:sz w:val="24"/>
        </w:rPr>
        <w:t xml:space="preserve"> </w:t>
      </w:r>
      <w:r>
        <w:rPr>
          <w:rFonts w:ascii="Times New Roman"/>
          <w:sz w:val="24"/>
        </w:rPr>
        <w:t>be</w:t>
      </w:r>
      <w:r>
        <w:rPr>
          <w:rFonts w:ascii="Times New Roman"/>
          <w:spacing w:val="23"/>
          <w:sz w:val="24"/>
        </w:rPr>
        <w:t xml:space="preserve"> </w:t>
      </w:r>
      <w:r>
        <w:rPr>
          <w:rFonts w:ascii="Times New Roman"/>
          <w:sz w:val="24"/>
        </w:rPr>
        <w:t>considered</w:t>
      </w:r>
      <w:r>
        <w:rPr>
          <w:rFonts w:ascii="Times New Roman"/>
          <w:spacing w:val="23"/>
          <w:sz w:val="24"/>
        </w:rPr>
        <w:t xml:space="preserve"> </w:t>
      </w:r>
      <w:r>
        <w:rPr>
          <w:rFonts w:ascii="Times New Roman"/>
          <w:sz w:val="24"/>
        </w:rPr>
        <w:t>for</w:t>
      </w:r>
      <w:r>
        <w:rPr>
          <w:rFonts w:ascii="Times New Roman"/>
          <w:spacing w:val="21"/>
          <w:sz w:val="24"/>
        </w:rPr>
        <w:t xml:space="preserve"> </w:t>
      </w:r>
      <w:r>
        <w:rPr>
          <w:rFonts w:ascii="Times New Roman"/>
          <w:sz w:val="24"/>
        </w:rPr>
        <w:t>an</w:t>
      </w:r>
      <w:r>
        <w:rPr>
          <w:rFonts w:ascii="Times New Roman"/>
          <w:spacing w:val="23"/>
          <w:sz w:val="24"/>
        </w:rPr>
        <w:t xml:space="preserve"> </w:t>
      </w:r>
      <w:r>
        <w:rPr>
          <w:rFonts w:ascii="Times New Roman"/>
          <w:sz w:val="24"/>
        </w:rPr>
        <w:t>officer</w:t>
      </w:r>
      <w:r>
        <w:rPr>
          <w:rFonts w:ascii="Times New Roman"/>
          <w:spacing w:val="23"/>
          <w:sz w:val="24"/>
        </w:rPr>
        <w:t xml:space="preserve"> </w:t>
      </w:r>
      <w:r>
        <w:rPr>
          <w:rFonts w:ascii="Times New Roman"/>
          <w:sz w:val="24"/>
        </w:rPr>
        <w:t>nomination,</w:t>
      </w:r>
      <w:r>
        <w:rPr>
          <w:rFonts w:ascii="Times New Roman"/>
          <w:spacing w:val="24"/>
          <w:sz w:val="24"/>
        </w:rPr>
        <w:t xml:space="preserve"> </w:t>
      </w:r>
      <w:r>
        <w:rPr>
          <w:rFonts w:ascii="Times New Roman"/>
          <w:sz w:val="24"/>
        </w:rPr>
        <w:t>she</w:t>
      </w:r>
      <w:r>
        <w:rPr>
          <w:rFonts w:ascii="Times New Roman"/>
          <w:spacing w:val="23"/>
          <w:sz w:val="24"/>
        </w:rPr>
        <w:t xml:space="preserve"> </w:t>
      </w:r>
      <w:r>
        <w:rPr>
          <w:rFonts w:ascii="Times New Roman"/>
          <w:sz w:val="24"/>
        </w:rPr>
        <w:t>must</w:t>
      </w:r>
      <w:r>
        <w:rPr>
          <w:rFonts w:ascii="Times New Roman"/>
          <w:w w:val="99"/>
          <w:sz w:val="24"/>
        </w:rPr>
        <w:t xml:space="preserve"> </w:t>
      </w:r>
      <w:r>
        <w:rPr>
          <w:rFonts w:ascii="Times New Roman"/>
          <w:sz w:val="24"/>
        </w:rPr>
        <w:t>resign as Chair, but may remain on the committee.</w:t>
      </w:r>
    </w:p>
    <w:p w:rsidR="00C019C9" w:rsidRDefault="00C019C9" w:rsidP="00C019C9">
      <w:pPr>
        <w:pStyle w:val="ColorfulList-Accent11"/>
        <w:numPr>
          <w:ilvl w:val="0"/>
          <w:numId w:val="1"/>
        </w:numPr>
        <w:tabs>
          <w:tab w:val="left" w:pos="720"/>
        </w:tabs>
        <w:spacing w:before="138" w:line="276" w:lineRule="exact"/>
        <w:ind w:left="720" w:right="102" w:hanging="540"/>
        <w:rPr>
          <w:rFonts w:ascii="Times New Roman" w:eastAsia="Times New Roman" w:hAnsi="Times New Roman"/>
          <w:sz w:val="24"/>
          <w:szCs w:val="24"/>
        </w:rPr>
      </w:pPr>
      <w:r>
        <w:rPr>
          <w:rFonts w:ascii="Times New Roman"/>
          <w:sz w:val="24"/>
        </w:rPr>
        <w:t>If a member of the Nominating Committee wishes to be considered for</w:t>
      </w:r>
      <w:r>
        <w:rPr>
          <w:rFonts w:ascii="Times New Roman"/>
          <w:spacing w:val="21"/>
          <w:sz w:val="24"/>
        </w:rPr>
        <w:t xml:space="preserve"> </w:t>
      </w:r>
      <w:r>
        <w:rPr>
          <w:rFonts w:ascii="Times New Roman"/>
          <w:sz w:val="24"/>
        </w:rPr>
        <w:t>an officer nomination, she must recuse herself during discussion of</w:t>
      </w:r>
      <w:r>
        <w:rPr>
          <w:rFonts w:ascii="Times New Roman"/>
          <w:spacing w:val="12"/>
          <w:sz w:val="24"/>
        </w:rPr>
        <w:t xml:space="preserve"> </w:t>
      </w:r>
      <w:r>
        <w:rPr>
          <w:rFonts w:ascii="Times New Roman"/>
          <w:sz w:val="24"/>
        </w:rPr>
        <w:t>the</w:t>
      </w:r>
      <w:r>
        <w:rPr>
          <w:rFonts w:ascii="Times New Roman"/>
          <w:w w:val="99"/>
          <w:sz w:val="24"/>
        </w:rPr>
        <w:t xml:space="preserve"> </w:t>
      </w:r>
      <w:r>
        <w:rPr>
          <w:rFonts w:ascii="Times New Roman"/>
          <w:sz w:val="24"/>
        </w:rPr>
        <w:t>position.</w:t>
      </w:r>
    </w:p>
    <w:p w:rsidR="00C019C9" w:rsidRDefault="00C019C9" w:rsidP="00C019C9">
      <w:pPr>
        <w:pStyle w:val="ColorfulList-Accent11"/>
        <w:numPr>
          <w:ilvl w:val="0"/>
          <w:numId w:val="1"/>
        </w:numPr>
        <w:tabs>
          <w:tab w:val="left" w:pos="720"/>
        </w:tabs>
        <w:spacing w:before="138" w:line="276" w:lineRule="exact"/>
        <w:ind w:left="720" w:right="100" w:hanging="540"/>
        <w:rPr>
          <w:rFonts w:ascii="Times New Roman" w:eastAsia="Times New Roman" w:hAnsi="Times New Roman"/>
          <w:sz w:val="24"/>
          <w:szCs w:val="24"/>
        </w:rPr>
      </w:pPr>
      <w:r>
        <w:rPr>
          <w:rFonts w:ascii="Times New Roman"/>
          <w:sz w:val="24"/>
        </w:rPr>
        <w:t>The</w:t>
      </w:r>
      <w:r>
        <w:rPr>
          <w:rFonts w:ascii="Times New Roman"/>
          <w:spacing w:val="39"/>
          <w:sz w:val="24"/>
        </w:rPr>
        <w:t xml:space="preserve"> </w:t>
      </w:r>
      <w:r>
        <w:rPr>
          <w:rFonts w:ascii="Times New Roman"/>
          <w:sz w:val="24"/>
        </w:rPr>
        <w:t>Nominating</w:t>
      </w:r>
      <w:r>
        <w:rPr>
          <w:rFonts w:ascii="Times New Roman"/>
          <w:spacing w:val="39"/>
          <w:sz w:val="24"/>
        </w:rPr>
        <w:t xml:space="preserve"> </w:t>
      </w:r>
      <w:r>
        <w:rPr>
          <w:rFonts w:ascii="Times New Roman"/>
          <w:sz w:val="24"/>
        </w:rPr>
        <w:t>Committee</w:t>
      </w:r>
      <w:r>
        <w:rPr>
          <w:rFonts w:ascii="Times New Roman"/>
          <w:spacing w:val="39"/>
          <w:sz w:val="24"/>
        </w:rPr>
        <w:t xml:space="preserve"> </w:t>
      </w:r>
      <w:r>
        <w:rPr>
          <w:rFonts w:ascii="Times New Roman"/>
          <w:sz w:val="24"/>
        </w:rPr>
        <w:t>recommends</w:t>
      </w:r>
      <w:r>
        <w:rPr>
          <w:rFonts w:ascii="Times New Roman"/>
          <w:spacing w:val="40"/>
          <w:sz w:val="24"/>
        </w:rPr>
        <w:t xml:space="preserve"> </w:t>
      </w:r>
      <w:r>
        <w:rPr>
          <w:rFonts w:ascii="Times New Roman"/>
          <w:sz w:val="24"/>
        </w:rPr>
        <w:t>candidates</w:t>
      </w:r>
      <w:r>
        <w:rPr>
          <w:rFonts w:ascii="Times New Roman"/>
          <w:spacing w:val="40"/>
          <w:sz w:val="24"/>
        </w:rPr>
        <w:t xml:space="preserve"> </w:t>
      </w:r>
      <w:r>
        <w:rPr>
          <w:rFonts w:ascii="Times New Roman"/>
          <w:sz w:val="24"/>
        </w:rPr>
        <w:t>for</w:t>
      </w:r>
      <w:r>
        <w:rPr>
          <w:rFonts w:ascii="Times New Roman"/>
          <w:spacing w:val="37"/>
          <w:sz w:val="24"/>
        </w:rPr>
        <w:t xml:space="preserve"> </w:t>
      </w:r>
      <w:r>
        <w:rPr>
          <w:rFonts w:ascii="Times New Roman"/>
          <w:sz w:val="24"/>
        </w:rPr>
        <w:t>office</w:t>
      </w:r>
      <w:r>
        <w:rPr>
          <w:rFonts w:ascii="Times New Roman"/>
          <w:spacing w:val="39"/>
          <w:sz w:val="24"/>
        </w:rPr>
        <w:t xml:space="preserve"> </w:t>
      </w:r>
      <w:r>
        <w:rPr>
          <w:rFonts w:ascii="Times New Roman"/>
          <w:sz w:val="24"/>
        </w:rPr>
        <w:t>with</w:t>
      </w:r>
      <w:r>
        <w:rPr>
          <w:rFonts w:ascii="Times New Roman"/>
          <w:spacing w:val="37"/>
          <w:sz w:val="24"/>
        </w:rPr>
        <w:t xml:space="preserve"> </w:t>
      </w:r>
      <w:r>
        <w:rPr>
          <w:rFonts w:ascii="Times New Roman"/>
          <w:sz w:val="24"/>
        </w:rPr>
        <w:t>the</w:t>
      </w:r>
      <w:r>
        <w:rPr>
          <w:rFonts w:ascii="Times New Roman"/>
          <w:w w:val="99"/>
          <w:sz w:val="24"/>
        </w:rPr>
        <w:t xml:space="preserve"> </w:t>
      </w:r>
      <w:r>
        <w:rPr>
          <w:rFonts w:ascii="Times New Roman"/>
          <w:sz w:val="24"/>
        </w:rPr>
        <w:t>understanding that the final approval of the slate of candidates will</w:t>
      </w:r>
      <w:r>
        <w:rPr>
          <w:rFonts w:ascii="Times New Roman"/>
          <w:spacing w:val="52"/>
          <w:sz w:val="24"/>
        </w:rPr>
        <w:t xml:space="preserve"> </w:t>
      </w:r>
      <w:r>
        <w:rPr>
          <w:rFonts w:ascii="Times New Roman"/>
          <w:sz w:val="24"/>
        </w:rPr>
        <w:t>be</w:t>
      </w:r>
      <w:r>
        <w:rPr>
          <w:rFonts w:ascii="Times New Roman"/>
          <w:w w:val="99"/>
          <w:sz w:val="24"/>
        </w:rPr>
        <w:t xml:space="preserve"> </w:t>
      </w:r>
      <w:r>
        <w:rPr>
          <w:rFonts w:ascii="Times New Roman"/>
          <w:sz w:val="24"/>
        </w:rPr>
        <w:t>made by the</w:t>
      </w:r>
      <w:r>
        <w:rPr>
          <w:rFonts w:ascii="Times New Roman"/>
          <w:spacing w:val="-1"/>
          <w:sz w:val="24"/>
        </w:rPr>
        <w:t xml:space="preserve"> </w:t>
      </w:r>
      <w:r>
        <w:rPr>
          <w:rFonts w:ascii="Times New Roman"/>
          <w:sz w:val="24"/>
        </w:rPr>
        <w:t>Board.</w:t>
      </w:r>
    </w:p>
    <w:p w:rsidR="00C019C9" w:rsidRDefault="00C019C9" w:rsidP="00C019C9">
      <w:pPr>
        <w:pStyle w:val="ColorfulList-Accent11"/>
        <w:numPr>
          <w:ilvl w:val="0"/>
          <w:numId w:val="1"/>
        </w:numPr>
        <w:tabs>
          <w:tab w:val="left" w:pos="720"/>
        </w:tabs>
        <w:spacing w:before="134"/>
        <w:ind w:left="720" w:hanging="540"/>
        <w:rPr>
          <w:rFonts w:ascii="Times New Roman" w:eastAsia="Times New Roman" w:hAnsi="Times New Roman"/>
          <w:sz w:val="24"/>
          <w:szCs w:val="24"/>
        </w:rPr>
      </w:pPr>
      <w:r>
        <w:rPr>
          <w:rFonts w:ascii="Times New Roman"/>
          <w:sz w:val="24"/>
        </w:rPr>
        <w:t>Will meet at least quarterly.</w:t>
      </w:r>
    </w:p>
    <w:p w:rsidR="00C019C9" w:rsidRDefault="00C019C9" w:rsidP="00C019C9">
      <w:pPr>
        <w:pStyle w:val="ColorfulList-Accent11"/>
        <w:numPr>
          <w:ilvl w:val="0"/>
          <w:numId w:val="1"/>
        </w:numPr>
        <w:tabs>
          <w:tab w:val="left" w:pos="720"/>
        </w:tabs>
        <w:spacing w:before="121" w:line="276" w:lineRule="exact"/>
        <w:ind w:left="720" w:right="102" w:hanging="540"/>
        <w:rPr>
          <w:rFonts w:ascii="Times New Roman" w:eastAsia="Times New Roman" w:hAnsi="Times New Roman"/>
          <w:sz w:val="24"/>
          <w:szCs w:val="24"/>
        </w:rPr>
      </w:pPr>
      <w:r>
        <w:rPr>
          <w:rFonts w:ascii="Times New Roman"/>
          <w:sz w:val="24"/>
        </w:rPr>
        <w:t>As needed, review the status and effectiveness of current Officers</w:t>
      </w:r>
      <w:r>
        <w:rPr>
          <w:rFonts w:ascii="Times New Roman"/>
          <w:spacing w:val="-22"/>
          <w:sz w:val="24"/>
        </w:rPr>
        <w:t xml:space="preserve"> </w:t>
      </w:r>
      <w:r>
        <w:rPr>
          <w:rFonts w:ascii="Times New Roman"/>
          <w:sz w:val="24"/>
        </w:rPr>
        <w:t>and Board members and make appropriate recommendations to the</w:t>
      </w:r>
      <w:r>
        <w:rPr>
          <w:rFonts w:ascii="Times New Roman"/>
          <w:spacing w:val="3"/>
          <w:sz w:val="24"/>
        </w:rPr>
        <w:t xml:space="preserve"> </w:t>
      </w:r>
      <w:r>
        <w:rPr>
          <w:rFonts w:ascii="Times New Roman"/>
          <w:sz w:val="24"/>
        </w:rPr>
        <w:t>Executive</w:t>
      </w:r>
      <w:r>
        <w:rPr>
          <w:rFonts w:ascii="Times New Roman"/>
          <w:w w:val="99"/>
          <w:sz w:val="24"/>
        </w:rPr>
        <w:t xml:space="preserve"> </w:t>
      </w:r>
      <w:r>
        <w:rPr>
          <w:rFonts w:ascii="Times New Roman"/>
          <w:sz w:val="24"/>
        </w:rPr>
        <w:t>Board or full Board to resolve.</w:t>
      </w:r>
    </w:p>
    <w:p w:rsidR="00C019C9" w:rsidRPr="005C0F54" w:rsidRDefault="00C019C9" w:rsidP="00C019C9">
      <w:pPr>
        <w:pStyle w:val="ColorfulList-Accent11"/>
        <w:numPr>
          <w:ilvl w:val="0"/>
          <w:numId w:val="1"/>
        </w:numPr>
        <w:tabs>
          <w:tab w:val="left" w:pos="720"/>
        </w:tabs>
        <w:spacing w:before="61" w:line="276" w:lineRule="exact"/>
        <w:ind w:left="720" w:right="103" w:hanging="540"/>
        <w:rPr>
          <w:rFonts w:ascii="Times New Roman"/>
          <w:sz w:val="24"/>
        </w:rPr>
      </w:pPr>
      <w:r>
        <w:rPr>
          <w:rFonts w:ascii="Times New Roman"/>
          <w:sz w:val="24"/>
        </w:rPr>
        <w:t>Make recommendations for vacancies of Officers and Board</w:t>
      </w:r>
      <w:r>
        <w:rPr>
          <w:rFonts w:ascii="Times New Roman"/>
          <w:spacing w:val="11"/>
          <w:sz w:val="24"/>
        </w:rPr>
        <w:t xml:space="preserve"> </w:t>
      </w:r>
      <w:r>
        <w:rPr>
          <w:rFonts w:ascii="Times New Roman"/>
          <w:sz w:val="24"/>
        </w:rPr>
        <w:t>members throughout the</w:t>
      </w:r>
      <w:r>
        <w:rPr>
          <w:rFonts w:ascii="Times New Roman"/>
          <w:spacing w:val="1"/>
          <w:sz w:val="24"/>
        </w:rPr>
        <w:t xml:space="preserve"> </w:t>
      </w:r>
      <w:r>
        <w:rPr>
          <w:rFonts w:ascii="Times New Roman"/>
          <w:sz w:val="24"/>
        </w:rPr>
        <w:t xml:space="preserve">year. </w:t>
      </w:r>
      <w:r>
        <w:rPr>
          <w:rFonts w:ascii="Times New Roman"/>
          <w:sz w:val="24"/>
        </w:rPr>
        <w:br/>
      </w:r>
    </w:p>
    <w:p w:rsidR="00C019C9" w:rsidRPr="00D815C3" w:rsidRDefault="00C019C9" w:rsidP="00C019C9">
      <w:pPr>
        <w:numPr>
          <w:ilvl w:val="0"/>
          <w:numId w:val="1"/>
        </w:numPr>
        <w:tabs>
          <w:tab w:val="left" w:pos="720"/>
          <w:tab w:val="left" w:pos="822"/>
        </w:tabs>
        <w:autoSpaceDE w:val="0"/>
        <w:autoSpaceDN w:val="0"/>
        <w:adjustRightInd w:val="0"/>
        <w:spacing w:after="240"/>
        <w:ind w:left="900"/>
        <w:rPr>
          <w:rFonts w:ascii="Times New Roman" w:hAnsi="Times New Roman"/>
          <w:sz w:val="24"/>
          <w:szCs w:val="24"/>
          <w:u w:color="FF0000"/>
          <w:lang w:bidi="en-US"/>
        </w:rPr>
      </w:pPr>
      <w:r w:rsidRPr="00EF7407">
        <w:rPr>
          <w:rFonts w:ascii="Times New Roman" w:hAnsi="Times New Roman"/>
          <w:sz w:val="24"/>
          <w:szCs w:val="24"/>
          <w:u w:color="FF0000"/>
          <w:lang w:bidi="en-US"/>
        </w:rPr>
        <w:t>The normal procedure for nominations consists of the following steps:</w:t>
      </w:r>
    </w:p>
    <w:p w:rsidR="00C019C9" w:rsidRPr="00EF7407" w:rsidRDefault="00C019C9" w:rsidP="00C019C9">
      <w:pPr>
        <w:tabs>
          <w:tab w:val="left" w:pos="720"/>
          <w:tab w:val="left" w:pos="1260"/>
        </w:tabs>
        <w:autoSpaceDE w:val="0"/>
        <w:autoSpaceDN w:val="0"/>
        <w:adjustRightInd w:val="0"/>
        <w:spacing w:after="240"/>
        <w:ind w:left="1260"/>
        <w:rPr>
          <w:rFonts w:ascii="Times New Roman" w:hAnsi="Times New Roman"/>
          <w:sz w:val="24"/>
          <w:szCs w:val="24"/>
          <w:u w:color="FF0000"/>
          <w:lang w:bidi="en-US"/>
        </w:rPr>
      </w:pPr>
      <w:r w:rsidRPr="00EF7407">
        <w:rPr>
          <w:rFonts w:ascii="Times New Roman" w:hAnsi="Times New Roman"/>
          <w:sz w:val="24"/>
          <w:szCs w:val="24"/>
          <w:u w:color="FF0000"/>
          <w:lang w:bidi="en-US"/>
        </w:rPr>
        <w:t>The Nominating Committee will identify Board members and Officers whose terms will be up at the end of the year.</w:t>
      </w:r>
      <w:r>
        <w:rPr>
          <w:rFonts w:ascii="Times New Roman" w:hAnsi="Times New Roman"/>
          <w:sz w:val="24"/>
          <w:szCs w:val="24"/>
          <w:u w:color="FF0000"/>
          <w:lang w:bidi="en-US"/>
        </w:rPr>
        <w:t xml:space="preserve"> </w:t>
      </w:r>
    </w:p>
    <w:p w:rsidR="00C019C9" w:rsidRPr="00EF7407" w:rsidRDefault="00C019C9" w:rsidP="00C019C9">
      <w:pPr>
        <w:autoSpaceDE w:val="0"/>
        <w:autoSpaceDN w:val="0"/>
        <w:adjustRightInd w:val="0"/>
        <w:spacing w:after="240"/>
        <w:ind w:left="1260" w:hanging="500"/>
        <w:rPr>
          <w:rFonts w:ascii="Times New Roman" w:hAnsi="Times New Roman"/>
          <w:sz w:val="24"/>
          <w:szCs w:val="24"/>
          <w:u w:color="FF0000"/>
          <w:lang w:bidi="en-US"/>
        </w:rPr>
      </w:pPr>
      <w:r w:rsidRPr="00EF7407">
        <w:rPr>
          <w:rFonts w:ascii="Times New Roman" w:hAnsi="Times New Roman"/>
          <w:sz w:val="24"/>
          <w:szCs w:val="24"/>
          <w:u w:color="FF0000"/>
          <w:lang w:bidi="en-US"/>
        </w:rPr>
        <w:tab/>
        <w:t xml:space="preserve">The Board will </w:t>
      </w:r>
      <w:r>
        <w:rPr>
          <w:rFonts w:ascii="Times New Roman" w:hAnsi="Times New Roman"/>
          <w:sz w:val="24"/>
          <w:szCs w:val="24"/>
          <w:u w:color="FF0000"/>
          <w:lang w:bidi="en-US"/>
        </w:rPr>
        <w:t>discuss</w:t>
      </w:r>
      <w:r w:rsidRPr="00EF7407">
        <w:rPr>
          <w:rFonts w:ascii="Times New Roman" w:hAnsi="Times New Roman"/>
          <w:sz w:val="24"/>
          <w:szCs w:val="24"/>
          <w:u w:color="FF0000"/>
          <w:lang w:bidi="en-US"/>
        </w:rPr>
        <w:t xml:space="preserve"> the need of future Board members and Officers.</w:t>
      </w:r>
    </w:p>
    <w:p w:rsidR="00C019C9" w:rsidRPr="00EF7407" w:rsidRDefault="00C019C9" w:rsidP="00C019C9">
      <w:pPr>
        <w:autoSpaceDE w:val="0"/>
        <w:autoSpaceDN w:val="0"/>
        <w:adjustRightInd w:val="0"/>
        <w:spacing w:after="240"/>
        <w:ind w:left="1260" w:hanging="500"/>
        <w:rPr>
          <w:rFonts w:ascii="Times New Roman" w:hAnsi="Times New Roman"/>
          <w:sz w:val="24"/>
          <w:szCs w:val="24"/>
          <w:u w:color="FF0000"/>
          <w:lang w:bidi="en-US"/>
        </w:rPr>
      </w:pPr>
      <w:r w:rsidRPr="00EF7407">
        <w:rPr>
          <w:rFonts w:ascii="Times New Roman" w:hAnsi="Times New Roman"/>
          <w:sz w:val="24"/>
          <w:szCs w:val="24"/>
          <w:u w:color="FF0000"/>
          <w:lang w:bidi="en-US"/>
        </w:rPr>
        <w:tab/>
        <w:t xml:space="preserve">The Nominating Committee will report to the Executive Board the names of potential Board members. </w:t>
      </w:r>
    </w:p>
    <w:p w:rsidR="00C019C9" w:rsidRPr="00EF7407" w:rsidRDefault="00C019C9" w:rsidP="00C019C9">
      <w:pPr>
        <w:autoSpaceDE w:val="0"/>
        <w:autoSpaceDN w:val="0"/>
        <w:adjustRightInd w:val="0"/>
        <w:spacing w:after="240"/>
        <w:ind w:left="1260" w:hanging="500"/>
        <w:rPr>
          <w:rFonts w:ascii="Times New Roman" w:hAnsi="Times New Roman"/>
          <w:sz w:val="24"/>
          <w:szCs w:val="24"/>
          <w:u w:color="FF0000"/>
          <w:lang w:bidi="en-US"/>
        </w:rPr>
      </w:pPr>
      <w:r w:rsidRPr="00EF7407">
        <w:rPr>
          <w:rFonts w:ascii="Times New Roman" w:hAnsi="Times New Roman"/>
          <w:sz w:val="24"/>
          <w:szCs w:val="24"/>
          <w:u w:color="FF0000"/>
          <w:lang w:bidi="en-US"/>
        </w:rPr>
        <w:tab/>
        <w:t>Resumes of candidates under consideration will be given to the Board a week ahead of the Board meeting when the Board will vote on them.</w:t>
      </w:r>
    </w:p>
    <w:p w:rsidR="00C019C9" w:rsidRPr="00B55E95" w:rsidRDefault="00C019C9" w:rsidP="00C019C9">
      <w:pPr>
        <w:ind w:left="1260"/>
        <w:jc w:val="both"/>
        <w:rPr>
          <w:rFonts w:ascii="Times New Roman" w:hAnsi="Times New Roman" w:cs="LucidaGrande"/>
          <w:sz w:val="24"/>
          <w:u w:color="FF0000"/>
          <w:lang w:bidi="en-US"/>
        </w:rPr>
      </w:pPr>
      <w:r w:rsidRPr="00B55E95">
        <w:rPr>
          <w:rFonts w:ascii="Times New Roman" w:hAnsi="Times New Roman"/>
          <w:sz w:val="24"/>
        </w:rPr>
        <w:t xml:space="preserve">The Board of Directors approves a slate of nominees that is sent to the general membership no less than twenty-one (21) days prior to the annual meeting.  Election by the general membership shall be at the noticed Annual Meeting. Nominations may be made from the floor.  If there are more people nominated than there are vacancies on the Board, members shall cast one vote per vacancy by secret ballot.  The candidate(s) receiving the most votes shall be elected. </w:t>
      </w:r>
    </w:p>
    <w:p w:rsidR="001A4804" w:rsidRDefault="001A4804" w:rsidP="001A4804">
      <w:pPr>
        <w:widowControl/>
        <w:rPr>
          <w:rFonts w:ascii="Times New Roman"/>
          <w:sz w:val="24"/>
        </w:rPr>
      </w:pPr>
    </w:p>
    <w:p w:rsidR="001A4804" w:rsidRDefault="001A4804" w:rsidP="001A4804">
      <w:pPr>
        <w:widowControl/>
        <w:rPr>
          <w:rFonts w:ascii="Times New Roman"/>
          <w:sz w:val="24"/>
        </w:rPr>
      </w:pPr>
    </w:p>
    <w:p w:rsidR="00C019C9" w:rsidRPr="001A4804" w:rsidRDefault="00C019C9" w:rsidP="001A4804">
      <w:pPr>
        <w:widowControl/>
        <w:rPr>
          <w:rFonts w:ascii="Times New Roman"/>
          <w:b/>
          <w:sz w:val="24"/>
        </w:rPr>
      </w:pPr>
      <w:r w:rsidRPr="001A4804">
        <w:rPr>
          <w:b/>
          <w:u w:val="single" w:color="000000"/>
        </w:rPr>
        <w:t>Membership</w:t>
      </w:r>
      <w:r w:rsidRPr="001A4804">
        <w:rPr>
          <w:b/>
          <w:spacing w:val="-9"/>
          <w:u w:val="single" w:color="000000"/>
        </w:rPr>
        <w:t xml:space="preserve"> </w:t>
      </w:r>
      <w:r w:rsidRPr="001A4804">
        <w:rPr>
          <w:b/>
          <w:u w:val="single" w:color="000000"/>
        </w:rPr>
        <w:t>Committee</w:t>
      </w:r>
    </w:p>
    <w:p w:rsidR="00C019C9" w:rsidRDefault="00C019C9" w:rsidP="00C019C9">
      <w:pPr>
        <w:tabs>
          <w:tab w:val="left" w:pos="720"/>
        </w:tabs>
        <w:spacing w:before="1"/>
        <w:ind w:left="720" w:hanging="540"/>
        <w:rPr>
          <w:rFonts w:ascii="Times New Roman" w:eastAsia="Times New Roman" w:hAnsi="Times New Roman"/>
          <w:b/>
          <w:bCs/>
          <w:sz w:val="16"/>
          <w:szCs w:val="16"/>
        </w:rPr>
      </w:pPr>
    </w:p>
    <w:p w:rsidR="00C019C9" w:rsidRDefault="00C019C9" w:rsidP="00C019C9">
      <w:pPr>
        <w:pStyle w:val="ColorfulList-Accent11"/>
        <w:spacing w:before="138" w:line="276" w:lineRule="exact"/>
        <w:ind w:right="100"/>
        <w:rPr>
          <w:rFonts w:ascii="Times New Roman" w:eastAsia="Times New Roman" w:hAnsi="Times New Roman"/>
          <w:sz w:val="24"/>
          <w:szCs w:val="24"/>
        </w:rPr>
      </w:pPr>
      <w:r w:rsidRPr="006B277E">
        <w:rPr>
          <w:rFonts w:ascii="Times New Roman" w:eastAsia="Times New Roman" w:hAnsi="Times New Roman"/>
          <w:sz w:val="24"/>
          <w:szCs w:val="24"/>
        </w:rPr>
        <w:t>The committee shall</w:t>
      </w:r>
      <w:r>
        <w:rPr>
          <w:rFonts w:ascii="Times New Roman" w:eastAsia="Times New Roman" w:hAnsi="Times New Roman"/>
          <w:sz w:val="24"/>
          <w:szCs w:val="24"/>
        </w:rPr>
        <w:t>:</w:t>
      </w:r>
      <w:r w:rsidRPr="006B277E">
        <w:rPr>
          <w:rFonts w:ascii="Times New Roman" w:eastAsia="Times New Roman" w:hAnsi="Times New Roman"/>
          <w:sz w:val="24"/>
          <w:szCs w:val="24"/>
        </w:rPr>
        <w:t xml:space="preserve"> </w:t>
      </w:r>
    </w:p>
    <w:p w:rsidR="00C019C9" w:rsidRDefault="00C019C9" w:rsidP="00C019C9">
      <w:pPr>
        <w:pStyle w:val="ColorfulList-Accent11"/>
        <w:spacing w:before="138" w:line="276" w:lineRule="exact"/>
        <w:ind w:right="100"/>
        <w:rPr>
          <w:rFonts w:ascii="Times New Roman" w:eastAsia="Times New Roman" w:hAnsi="Times New Roman"/>
          <w:sz w:val="24"/>
          <w:szCs w:val="24"/>
        </w:rPr>
      </w:pPr>
      <w:r>
        <w:rPr>
          <w:rFonts w:ascii="Times New Roman" w:eastAsia="Times New Roman" w:hAnsi="Times New Roman"/>
          <w:sz w:val="24"/>
          <w:szCs w:val="24"/>
        </w:rPr>
        <w:t>S</w:t>
      </w:r>
      <w:r w:rsidRPr="006B277E">
        <w:rPr>
          <w:rFonts w:ascii="Times New Roman" w:eastAsia="Times New Roman" w:hAnsi="Times New Roman"/>
          <w:sz w:val="24"/>
          <w:szCs w:val="24"/>
        </w:rPr>
        <w:t xml:space="preserve">ubmit a proposed budget at the beginning of the year. </w:t>
      </w:r>
    </w:p>
    <w:p w:rsidR="00C019C9" w:rsidRPr="006B277E" w:rsidRDefault="00C019C9" w:rsidP="00C019C9">
      <w:pPr>
        <w:pStyle w:val="ColorfulList-Accent11"/>
        <w:numPr>
          <w:ilvl w:val="0"/>
          <w:numId w:val="1"/>
        </w:numPr>
        <w:tabs>
          <w:tab w:val="left" w:pos="720"/>
        </w:tabs>
        <w:spacing w:before="138" w:line="276" w:lineRule="exact"/>
        <w:ind w:left="720" w:right="100" w:hanging="540"/>
        <w:rPr>
          <w:rFonts w:ascii="Times New Roman" w:eastAsia="Times New Roman" w:hAnsi="Times New Roman"/>
          <w:sz w:val="24"/>
          <w:szCs w:val="24"/>
        </w:rPr>
      </w:pPr>
      <w:r w:rsidRPr="006B277E">
        <w:rPr>
          <w:rFonts w:ascii="Times New Roman" w:eastAsia="Times New Roman" w:hAnsi="Times New Roman"/>
          <w:sz w:val="24"/>
          <w:szCs w:val="24"/>
        </w:rPr>
        <w:t>Review membership goals yearly.</w:t>
      </w:r>
    </w:p>
    <w:p w:rsidR="00C019C9" w:rsidRPr="006B277E" w:rsidRDefault="00C019C9" w:rsidP="00C019C9">
      <w:pPr>
        <w:pStyle w:val="ColorfulList-Accent11"/>
        <w:numPr>
          <w:ilvl w:val="0"/>
          <w:numId w:val="1"/>
        </w:numPr>
        <w:tabs>
          <w:tab w:val="left" w:pos="720"/>
        </w:tabs>
        <w:spacing w:before="138" w:line="276" w:lineRule="exact"/>
        <w:ind w:left="720" w:right="100" w:hanging="540"/>
        <w:rPr>
          <w:rFonts w:ascii="Times New Roman" w:eastAsia="Times New Roman" w:hAnsi="Times New Roman"/>
          <w:sz w:val="24"/>
          <w:szCs w:val="24"/>
        </w:rPr>
      </w:pPr>
      <w:r w:rsidRPr="006B277E">
        <w:rPr>
          <w:rFonts w:ascii="Times New Roman" w:eastAsia="Times New Roman" w:hAnsi="Times New Roman"/>
          <w:sz w:val="24"/>
          <w:szCs w:val="24"/>
        </w:rPr>
        <w:t>Maintain the membership roster and protect its proprietary nature.  Roster labels are not made available to other organizations, Democratic clubs, or endorsed candidates.</w:t>
      </w:r>
    </w:p>
    <w:p w:rsidR="00C019C9" w:rsidRPr="006B277E" w:rsidRDefault="00C019C9" w:rsidP="00C019C9">
      <w:pPr>
        <w:pStyle w:val="ColorfulList-Accent11"/>
        <w:numPr>
          <w:ilvl w:val="0"/>
          <w:numId w:val="1"/>
        </w:numPr>
        <w:tabs>
          <w:tab w:val="left" w:pos="720"/>
        </w:tabs>
        <w:spacing w:before="138" w:line="276" w:lineRule="exact"/>
        <w:ind w:left="720" w:right="100" w:hanging="540"/>
        <w:rPr>
          <w:rFonts w:ascii="Times New Roman" w:eastAsia="Times New Roman" w:hAnsi="Times New Roman"/>
          <w:sz w:val="24"/>
          <w:szCs w:val="24"/>
        </w:rPr>
      </w:pPr>
      <w:r w:rsidRPr="006B277E">
        <w:rPr>
          <w:rFonts w:ascii="Times New Roman" w:eastAsia="Times New Roman" w:hAnsi="Times New Roman"/>
          <w:sz w:val="24"/>
          <w:szCs w:val="24"/>
        </w:rPr>
        <w:t>Prepare and mail bi-monthly membership renewal letters as needed.</w:t>
      </w:r>
    </w:p>
    <w:p w:rsidR="00C019C9" w:rsidRPr="006B277E" w:rsidRDefault="00C019C9" w:rsidP="00C019C9">
      <w:pPr>
        <w:pStyle w:val="ColorfulList-Accent11"/>
        <w:numPr>
          <w:ilvl w:val="0"/>
          <w:numId w:val="1"/>
        </w:numPr>
        <w:tabs>
          <w:tab w:val="left" w:pos="720"/>
        </w:tabs>
        <w:spacing w:before="138" w:line="276" w:lineRule="exact"/>
        <w:ind w:left="720" w:right="100" w:hanging="540"/>
        <w:rPr>
          <w:rFonts w:ascii="Times New Roman" w:eastAsia="Times New Roman" w:hAnsi="Times New Roman"/>
          <w:sz w:val="24"/>
          <w:szCs w:val="24"/>
        </w:rPr>
      </w:pPr>
      <w:r w:rsidRPr="006B277E">
        <w:rPr>
          <w:rFonts w:ascii="Times New Roman" w:eastAsia="Times New Roman" w:hAnsi="Times New Roman"/>
          <w:sz w:val="24"/>
          <w:szCs w:val="24"/>
        </w:rPr>
        <w:t>Send thank you cards to new and renewing members.</w:t>
      </w:r>
    </w:p>
    <w:p w:rsidR="00C019C9" w:rsidRPr="006B277E" w:rsidRDefault="00C019C9" w:rsidP="00C019C9">
      <w:pPr>
        <w:pStyle w:val="ColorfulList-Accent11"/>
        <w:numPr>
          <w:ilvl w:val="0"/>
          <w:numId w:val="1"/>
        </w:numPr>
        <w:tabs>
          <w:tab w:val="left" w:pos="720"/>
        </w:tabs>
        <w:spacing w:before="138" w:line="276" w:lineRule="exact"/>
        <w:ind w:left="720" w:right="100" w:hanging="540"/>
        <w:rPr>
          <w:rFonts w:ascii="Times New Roman" w:eastAsia="Times New Roman" w:hAnsi="Times New Roman"/>
          <w:sz w:val="24"/>
          <w:szCs w:val="24"/>
        </w:rPr>
      </w:pPr>
      <w:r w:rsidRPr="006B277E">
        <w:rPr>
          <w:rFonts w:ascii="Times New Roman" w:eastAsia="Times New Roman" w:hAnsi="Times New Roman"/>
          <w:sz w:val="24"/>
          <w:szCs w:val="24"/>
        </w:rPr>
        <w:t>Periodically follow up with non-renewing members via email, letters or phone calls.</w:t>
      </w:r>
    </w:p>
    <w:p w:rsidR="00C019C9" w:rsidRPr="006B277E" w:rsidRDefault="00C019C9" w:rsidP="00C019C9">
      <w:pPr>
        <w:pStyle w:val="ColorfulList-Accent11"/>
        <w:numPr>
          <w:ilvl w:val="0"/>
          <w:numId w:val="1"/>
        </w:numPr>
        <w:tabs>
          <w:tab w:val="left" w:pos="720"/>
        </w:tabs>
        <w:spacing w:before="138" w:line="276" w:lineRule="exact"/>
        <w:ind w:left="720" w:right="100" w:hanging="540"/>
        <w:rPr>
          <w:rFonts w:ascii="Times New Roman" w:eastAsia="Times New Roman" w:hAnsi="Times New Roman"/>
          <w:sz w:val="24"/>
          <w:szCs w:val="24"/>
        </w:rPr>
      </w:pPr>
      <w:r w:rsidRPr="006B277E">
        <w:rPr>
          <w:rFonts w:ascii="Times New Roman" w:eastAsia="Times New Roman" w:hAnsi="Times New Roman"/>
          <w:sz w:val="24"/>
          <w:szCs w:val="24"/>
        </w:rPr>
        <w:t>Plan a yearly membership outreach event.</w:t>
      </w:r>
    </w:p>
    <w:p w:rsidR="00C019C9" w:rsidRPr="006B277E" w:rsidRDefault="00C019C9" w:rsidP="00C019C9">
      <w:pPr>
        <w:pStyle w:val="ColorfulList-Accent11"/>
        <w:numPr>
          <w:ilvl w:val="0"/>
          <w:numId w:val="1"/>
        </w:numPr>
        <w:tabs>
          <w:tab w:val="left" w:pos="720"/>
        </w:tabs>
        <w:spacing w:before="138" w:line="276" w:lineRule="exact"/>
        <w:ind w:left="720" w:right="100" w:hanging="540"/>
        <w:rPr>
          <w:rFonts w:ascii="Times New Roman" w:eastAsia="Times New Roman" w:hAnsi="Times New Roman"/>
          <w:sz w:val="24"/>
          <w:szCs w:val="24"/>
        </w:rPr>
      </w:pPr>
      <w:r w:rsidRPr="006B277E">
        <w:rPr>
          <w:rFonts w:ascii="Times New Roman" w:eastAsia="Times New Roman" w:hAnsi="Times New Roman"/>
          <w:sz w:val="24"/>
          <w:szCs w:val="24"/>
        </w:rPr>
        <w:t>Assist with tabling for promotion of Democratic Women at local events hosted by our coalition partners or other non-profit organizations.</w:t>
      </w:r>
    </w:p>
    <w:p w:rsidR="00C019C9" w:rsidRPr="006B277E" w:rsidRDefault="00C019C9" w:rsidP="00C019C9">
      <w:pPr>
        <w:pStyle w:val="ColorfulList-Accent11"/>
        <w:numPr>
          <w:ilvl w:val="0"/>
          <w:numId w:val="1"/>
        </w:numPr>
        <w:tabs>
          <w:tab w:val="left" w:pos="720"/>
        </w:tabs>
        <w:spacing w:before="138" w:line="276" w:lineRule="exact"/>
        <w:ind w:left="720" w:right="100" w:hanging="540"/>
        <w:rPr>
          <w:rFonts w:ascii="Times New Roman" w:eastAsia="Times New Roman" w:hAnsi="Times New Roman"/>
          <w:sz w:val="24"/>
          <w:szCs w:val="24"/>
        </w:rPr>
      </w:pPr>
      <w:r w:rsidRPr="006B277E">
        <w:rPr>
          <w:rFonts w:ascii="Times New Roman" w:eastAsia="Times New Roman" w:hAnsi="Times New Roman"/>
          <w:sz w:val="24"/>
          <w:szCs w:val="24"/>
        </w:rPr>
        <w:t xml:space="preserve">Forward names and contact information for new and returning members who have expressed interest in committee participation to the appropriate committee chairs. </w:t>
      </w:r>
    </w:p>
    <w:p w:rsidR="00C019C9" w:rsidRDefault="00C019C9" w:rsidP="00C019C9">
      <w:pPr>
        <w:widowControl/>
        <w:rPr>
          <w:rFonts w:ascii="Times New Roman" w:eastAsia="Times New Roman" w:hAnsi="Times New Roman"/>
          <w:sz w:val="24"/>
          <w:szCs w:val="24"/>
        </w:rPr>
      </w:pPr>
      <w:r>
        <w:rPr>
          <w:rFonts w:ascii="Times New Roman" w:eastAsia="Times New Roman" w:hAnsi="Times New Roman"/>
          <w:sz w:val="24"/>
          <w:szCs w:val="24"/>
        </w:rPr>
        <w:br w:type="page"/>
      </w:r>
    </w:p>
    <w:p w:rsidR="00C019C9" w:rsidRDefault="00C019C9" w:rsidP="00C019C9">
      <w:pPr>
        <w:pStyle w:val="Heading1"/>
        <w:tabs>
          <w:tab w:val="left" w:pos="720"/>
        </w:tabs>
        <w:spacing w:before="116"/>
        <w:ind w:right="103"/>
        <w:rPr>
          <w:u w:val="single" w:color="000000"/>
        </w:rPr>
      </w:pPr>
      <w:r>
        <w:rPr>
          <w:u w:val="single" w:color="000000"/>
        </w:rPr>
        <w:t>Endorsement, Elections &amp; Legislation</w:t>
      </w:r>
      <w:r>
        <w:rPr>
          <w:spacing w:val="-18"/>
          <w:u w:val="single" w:color="000000"/>
        </w:rPr>
        <w:t xml:space="preserve"> </w:t>
      </w:r>
      <w:r>
        <w:rPr>
          <w:u w:val="single" w:color="000000"/>
        </w:rPr>
        <w:t>Committee</w:t>
      </w:r>
      <w:r w:rsidRPr="00695638">
        <w:rPr>
          <w:u w:val="single" w:color="000000"/>
        </w:rPr>
        <w:t xml:space="preserve"> </w:t>
      </w:r>
    </w:p>
    <w:p w:rsidR="00C019C9" w:rsidRPr="004E3D1C" w:rsidRDefault="00C019C9" w:rsidP="00C019C9">
      <w:pPr>
        <w:tabs>
          <w:tab w:val="left" w:pos="720"/>
        </w:tabs>
        <w:spacing w:before="1"/>
        <w:ind w:left="720" w:hanging="540"/>
        <w:rPr>
          <w:rFonts w:ascii="Times New Roman" w:eastAsia="Times New Roman" w:hAnsi="Times New Roman"/>
          <w:b/>
          <w:bCs/>
          <w:sz w:val="16"/>
          <w:szCs w:val="16"/>
        </w:rPr>
      </w:pPr>
    </w:p>
    <w:p w:rsidR="00C019C9" w:rsidRPr="004E3D1C" w:rsidRDefault="00C019C9" w:rsidP="00C019C9">
      <w:pPr>
        <w:ind w:left="180"/>
        <w:rPr>
          <w:rFonts w:ascii="Times New Roman" w:hAnsi="Times New Roman"/>
        </w:rPr>
      </w:pPr>
      <w:r w:rsidRPr="004E3D1C">
        <w:rPr>
          <w:rFonts w:ascii="Times New Roman" w:hAnsi="Times New Roman"/>
          <w:u w:val="single"/>
        </w:rPr>
        <w:t>The committee shall</w:t>
      </w:r>
      <w:r w:rsidRPr="004E3D1C">
        <w:rPr>
          <w:rFonts w:ascii="Times New Roman" w:hAnsi="Times New Roman"/>
        </w:rPr>
        <w:t>:</w:t>
      </w:r>
    </w:p>
    <w:p w:rsidR="00C019C9" w:rsidRPr="004E3D1C" w:rsidRDefault="00C019C9" w:rsidP="00C019C9">
      <w:pPr>
        <w:ind w:left="180"/>
        <w:rPr>
          <w:rFonts w:ascii="Times New Roman" w:hAnsi="Times New Roman"/>
        </w:rPr>
      </w:pPr>
    </w:p>
    <w:p w:rsidR="00C019C9" w:rsidRPr="004E3D1C" w:rsidRDefault="00C019C9" w:rsidP="00C019C9">
      <w:pPr>
        <w:ind w:left="180"/>
        <w:rPr>
          <w:rFonts w:ascii="Times New Roman" w:hAnsi="Times New Roman"/>
        </w:rPr>
      </w:pPr>
      <w:r w:rsidRPr="004E3D1C">
        <w:rPr>
          <w:rFonts w:ascii="Times New Roman" w:hAnsi="Times New Roman"/>
        </w:rPr>
        <w:t>Submit a proposed budget at the beginning of the year.</w:t>
      </w:r>
    </w:p>
    <w:p w:rsidR="00C019C9" w:rsidRPr="004E3D1C" w:rsidRDefault="00C019C9" w:rsidP="00C019C9">
      <w:pPr>
        <w:rPr>
          <w:rFonts w:ascii="Times New Roman" w:hAnsi="Times New Roman"/>
        </w:rPr>
      </w:pPr>
    </w:p>
    <w:p w:rsidR="00C019C9" w:rsidRPr="004E3D1C" w:rsidRDefault="00C019C9" w:rsidP="00C019C9">
      <w:pPr>
        <w:pStyle w:val="GailsBullets"/>
        <w:numPr>
          <w:ilvl w:val="0"/>
          <w:numId w:val="4"/>
        </w:numPr>
        <w:tabs>
          <w:tab w:val="clear" w:pos="1080"/>
        </w:tabs>
        <w:ind w:hanging="540"/>
        <w:rPr>
          <w:sz w:val="24"/>
          <w:szCs w:val="24"/>
        </w:rPr>
      </w:pPr>
      <w:r w:rsidRPr="004E3D1C">
        <w:rPr>
          <w:sz w:val="24"/>
          <w:szCs w:val="24"/>
        </w:rPr>
        <w:t>Meet monthly or as needed.</w:t>
      </w:r>
    </w:p>
    <w:p w:rsidR="00C019C9" w:rsidRPr="004E3D1C" w:rsidRDefault="00C019C9" w:rsidP="00C019C9">
      <w:pPr>
        <w:tabs>
          <w:tab w:val="left" w:pos="720"/>
        </w:tabs>
        <w:ind w:left="720" w:right="-1170" w:hanging="540"/>
        <w:rPr>
          <w:rFonts w:ascii="Times New Roman" w:hAnsi="Times New Roman"/>
          <w:sz w:val="24"/>
          <w:szCs w:val="24"/>
        </w:rPr>
      </w:pPr>
    </w:p>
    <w:p w:rsidR="00C019C9" w:rsidRPr="00CC5E87" w:rsidRDefault="00C019C9" w:rsidP="00C019C9">
      <w:pPr>
        <w:pStyle w:val="GailsBullets"/>
        <w:numPr>
          <w:ilvl w:val="0"/>
          <w:numId w:val="4"/>
        </w:numPr>
        <w:tabs>
          <w:tab w:val="clear" w:pos="1080"/>
        </w:tabs>
        <w:ind w:right="0" w:hanging="540"/>
        <w:rPr>
          <w:sz w:val="24"/>
          <w:szCs w:val="24"/>
        </w:rPr>
      </w:pPr>
      <w:r w:rsidRPr="004E3D1C">
        <w:rPr>
          <w:sz w:val="24"/>
          <w:szCs w:val="24"/>
        </w:rPr>
        <w:t>Each calendar year, assess which races will be considered for early endorsement or endorse</w:t>
      </w:r>
      <w:r w:rsidRPr="00CC5E87">
        <w:rPr>
          <w:sz w:val="24"/>
          <w:szCs w:val="24"/>
        </w:rPr>
        <w:t>ment and bring those recommendations to the Board.</w:t>
      </w:r>
    </w:p>
    <w:p w:rsidR="00C019C9" w:rsidRPr="00CC5E87" w:rsidRDefault="00C019C9" w:rsidP="00C019C9">
      <w:pPr>
        <w:tabs>
          <w:tab w:val="left" w:pos="720"/>
        </w:tabs>
        <w:ind w:left="720" w:hanging="540"/>
        <w:rPr>
          <w:rFonts w:ascii="Times New Roman" w:hAnsi="Times New Roman"/>
          <w:sz w:val="24"/>
          <w:szCs w:val="24"/>
        </w:rPr>
      </w:pPr>
    </w:p>
    <w:p w:rsidR="00C019C9" w:rsidRPr="00CC5E87" w:rsidRDefault="00C019C9" w:rsidP="00C019C9">
      <w:pPr>
        <w:pStyle w:val="GailsBullets"/>
        <w:numPr>
          <w:ilvl w:val="0"/>
          <w:numId w:val="4"/>
        </w:numPr>
        <w:tabs>
          <w:tab w:val="clear" w:pos="1080"/>
        </w:tabs>
        <w:ind w:right="0" w:hanging="540"/>
        <w:rPr>
          <w:sz w:val="24"/>
          <w:szCs w:val="24"/>
        </w:rPr>
      </w:pPr>
      <w:r w:rsidRPr="00CC5E87">
        <w:rPr>
          <w:sz w:val="24"/>
          <w:szCs w:val="24"/>
        </w:rPr>
        <w:t xml:space="preserve">From time to time and by the end of the filing period, check to see what races will be on the </w:t>
      </w:r>
      <w:proofErr w:type="gramStart"/>
      <w:r w:rsidRPr="00CC5E87">
        <w:rPr>
          <w:sz w:val="24"/>
          <w:szCs w:val="24"/>
        </w:rPr>
        <w:t>ballot that have</w:t>
      </w:r>
      <w:proofErr w:type="gramEnd"/>
      <w:r w:rsidRPr="00CC5E87">
        <w:rPr>
          <w:sz w:val="24"/>
          <w:szCs w:val="24"/>
        </w:rPr>
        <w:t xml:space="preserve"> Democratic candidates. </w:t>
      </w:r>
    </w:p>
    <w:p w:rsidR="00C019C9" w:rsidRPr="00CC5E87" w:rsidRDefault="00C019C9" w:rsidP="00C019C9">
      <w:pPr>
        <w:pStyle w:val="GailsBullets"/>
        <w:numPr>
          <w:ilvl w:val="0"/>
          <w:numId w:val="0"/>
        </w:numPr>
        <w:ind w:left="1080"/>
        <w:rPr>
          <w:sz w:val="24"/>
          <w:szCs w:val="24"/>
        </w:rPr>
      </w:pPr>
    </w:p>
    <w:p w:rsidR="00C019C9" w:rsidRPr="00CC5E87" w:rsidRDefault="00C019C9" w:rsidP="00C019C9">
      <w:pPr>
        <w:pStyle w:val="GailsBullets"/>
        <w:numPr>
          <w:ilvl w:val="0"/>
          <w:numId w:val="4"/>
        </w:numPr>
        <w:tabs>
          <w:tab w:val="clear" w:pos="1080"/>
        </w:tabs>
        <w:ind w:right="0" w:hanging="540"/>
        <w:rPr>
          <w:sz w:val="24"/>
          <w:szCs w:val="24"/>
        </w:rPr>
      </w:pPr>
      <w:r w:rsidRPr="00CC5E87">
        <w:rPr>
          <w:sz w:val="24"/>
          <w:szCs w:val="24"/>
        </w:rPr>
        <w:t xml:space="preserve">Prepare a candidate questionnaire that will include a request for FPPC and other relevant financial recording information required for donating organizations. </w:t>
      </w:r>
    </w:p>
    <w:p w:rsidR="00C019C9" w:rsidRPr="00CC5E87" w:rsidRDefault="00C019C9" w:rsidP="00C019C9">
      <w:pPr>
        <w:tabs>
          <w:tab w:val="left" w:pos="720"/>
        </w:tabs>
        <w:ind w:left="720" w:hanging="540"/>
        <w:rPr>
          <w:rFonts w:ascii="Times New Roman" w:hAnsi="Times New Roman"/>
          <w:sz w:val="24"/>
          <w:szCs w:val="24"/>
        </w:rPr>
      </w:pPr>
    </w:p>
    <w:p w:rsidR="00C019C9" w:rsidRPr="00CC5E87" w:rsidRDefault="00C019C9" w:rsidP="00C019C9">
      <w:pPr>
        <w:pStyle w:val="GailsBullets"/>
        <w:numPr>
          <w:ilvl w:val="0"/>
          <w:numId w:val="4"/>
        </w:numPr>
        <w:tabs>
          <w:tab w:val="clear" w:pos="1080"/>
        </w:tabs>
        <w:ind w:right="0" w:hanging="540"/>
        <w:rPr>
          <w:sz w:val="24"/>
          <w:szCs w:val="24"/>
        </w:rPr>
      </w:pPr>
      <w:r w:rsidRPr="00CC5E87">
        <w:rPr>
          <w:sz w:val="24"/>
          <w:szCs w:val="24"/>
        </w:rPr>
        <w:t xml:space="preserve">Conduct interviews with candidates for office and encourage the attendance of all Board members. EEL Committee members will remain until the conclusion of the interviews to vote on recommendations to the Board. </w:t>
      </w:r>
    </w:p>
    <w:p w:rsidR="00C019C9" w:rsidRPr="00CC5E87" w:rsidRDefault="00C019C9" w:rsidP="00C019C9">
      <w:pPr>
        <w:tabs>
          <w:tab w:val="left" w:pos="720"/>
        </w:tabs>
        <w:ind w:left="720" w:hanging="540"/>
        <w:rPr>
          <w:rFonts w:ascii="Times New Roman" w:hAnsi="Times New Roman"/>
          <w:sz w:val="24"/>
          <w:szCs w:val="24"/>
        </w:rPr>
      </w:pPr>
    </w:p>
    <w:p w:rsidR="00C019C9" w:rsidRPr="00CC5E87" w:rsidRDefault="00C019C9" w:rsidP="00C019C9">
      <w:pPr>
        <w:pStyle w:val="GailsBullets"/>
        <w:numPr>
          <w:ilvl w:val="0"/>
          <w:numId w:val="4"/>
        </w:numPr>
        <w:tabs>
          <w:tab w:val="clear" w:pos="1080"/>
        </w:tabs>
        <w:ind w:right="0" w:hanging="540"/>
        <w:rPr>
          <w:sz w:val="24"/>
          <w:szCs w:val="24"/>
        </w:rPr>
      </w:pPr>
      <w:r w:rsidRPr="00CC5E87">
        <w:rPr>
          <w:sz w:val="24"/>
          <w:szCs w:val="24"/>
        </w:rPr>
        <w:t>Make recommendations to the Board concerning endorsement of candidates.  The Board will be asked to consider the EEL report, hold a discussion and take a vote.</w:t>
      </w:r>
    </w:p>
    <w:p w:rsidR="00C019C9" w:rsidRPr="00CC5E87" w:rsidRDefault="00C019C9" w:rsidP="00C019C9">
      <w:pPr>
        <w:rPr>
          <w:sz w:val="24"/>
          <w:szCs w:val="24"/>
        </w:rPr>
      </w:pPr>
    </w:p>
    <w:p w:rsidR="00C019C9" w:rsidRPr="00CC5E87" w:rsidRDefault="00C019C9" w:rsidP="00C019C9">
      <w:pPr>
        <w:pStyle w:val="GailsBullets"/>
        <w:numPr>
          <w:ilvl w:val="0"/>
          <w:numId w:val="4"/>
        </w:numPr>
        <w:tabs>
          <w:tab w:val="clear" w:pos="1080"/>
        </w:tabs>
        <w:ind w:right="0" w:hanging="540"/>
        <w:rPr>
          <w:sz w:val="24"/>
          <w:szCs w:val="24"/>
        </w:rPr>
      </w:pPr>
      <w:r w:rsidRPr="00CC5E87">
        <w:rPr>
          <w:sz w:val="24"/>
          <w:szCs w:val="24"/>
        </w:rPr>
        <w:t>EEL may take the following actions regarding endorsements:</w:t>
      </w:r>
    </w:p>
    <w:p w:rsidR="00C019C9" w:rsidRPr="00CC5E87" w:rsidRDefault="00C019C9" w:rsidP="00C019C9">
      <w:pPr>
        <w:pStyle w:val="GailsBullets"/>
        <w:numPr>
          <w:ilvl w:val="1"/>
          <w:numId w:val="4"/>
        </w:numPr>
        <w:rPr>
          <w:sz w:val="24"/>
          <w:szCs w:val="24"/>
        </w:rPr>
      </w:pPr>
      <w:r w:rsidRPr="00CC5E87">
        <w:rPr>
          <w:sz w:val="24"/>
          <w:szCs w:val="24"/>
        </w:rPr>
        <w:t>The EEL Committee recommends that the Board endorse X or Y.</w:t>
      </w:r>
    </w:p>
    <w:p w:rsidR="00C019C9" w:rsidRPr="00CC5E87" w:rsidRDefault="00C019C9" w:rsidP="00C019C9">
      <w:pPr>
        <w:pStyle w:val="GailsBullets"/>
        <w:numPr>
          <w:ilvl w:val="1"/>
          <w:numId w:val="4"/>
        </w:numPr>
        <w:rPr>
          <w:sz w:val="24"/>
          <w:szCs w:val="24"/>
        </w:rPr>
      </w:pPr>
      <w:r w:rsidRPr="00CC5E87">
        <w:rPr>
          <w:sz w:val="24"/>
          <w:szCs w:val="24"/>
        </w:rPr>
        <w:t>The EEL Committee recommends that the Board not endorse X or Y.</w:t>
      </w:r>
    </w:p>
    <w:p w:rsidR="00C019C9" w:rsidRPr="00CC5E87" w:rsidRDefault="00C019C9" w:rsidP="00C019C9">
      <w:pPr>
        <w:pStyle w:val="GailsBullets"/>
        <w:numPr>
          <w:ilvl w:val="1"/>
          <w:numId w:val="4"/>
        </w:numPr>
        <w:ind w:right="36"/>
        <w:rPr>
          <w:sz w:val="24"/>
          <w:szCs w:val="24"/>
        </w:rPr>
      </w:pPr>
      <w:r w:rsidRPr="00CC5E87">
        <w:rPr>
          <w:sz w:val="24"/>
          <w:szCs w:val="24"/>
        </w:rPr>
        <w:t xml:space="preserve">The EEL Committee vote did not result in a definitive preference for endorsement of X or Y.  </w:t>
      </w:r>
    </w:p>
    <w:p w:rsidR="00C019C9" w:rsidRPr="00CC5E87" w:rsidRDefault="00C019C9" w:rsidP="00C019C9">
      <w:pPr>
        <w:pStyle w:val="GailsBullets"/>
        <w:numPr>
          <w:ilvl w:val="0"/>
          <w:numId w:val="0"/>
        </w:numPr>
        <w:tabs>
          <w:tab w:val="clear" w:pos="1080"/>
        </w:tabs>
        <w:ind w:left="1080" w:right="0" w:hanging="360"/>
        <w:rPr>
          <w:sz w:val="24"/>
          <w:szCs w:val="24"/>
        </w:rPr>
      </w:pPr>
    </w:p>
    <w:p w:rsidR="00C019C9" w:rsidRPr="00CC5E87" w:rsidRDefault="00C019C9" w:rsidP="00C019C9">
      <w:pPr>
        <w:pStyle w:val="GailsBullets"/>
        <w:numPr>
          <w:ilvl w:val="0"/>
          <w:numId w:val="4"/>
        </w:numPr>
        <w:tabs>
          <w:tab w:val="clear" w:pos="1080"/>
        </w:tabs>
        <w:ind w:right="0"/>
        <w:rPr>
          <w:sz w:val="24"/>
          <w:szCs w:val="24"/>
        </w:rPr>
      </w:pPr>
      <w:r w:rsidRPr="00CC5E87">
        <w:rPr>
          <w:sz w:val="24"/>
          <w:szCs w:val="24"/>
        </w:rPr>
        <w:t>Work on endorsed campaigns by phone banking, precinct walking, or as otherwise needed.</w:t>
      </w:r>
    </w:p>
    <w:p w:rsidR="00C019C9" w:rsidRPr="00CC5E87" w:rsidRDefault="00C019C9" w:rsidP="00C019C9">
      <w:pPr>
        <w:pStyle w:val="GailsBullets"/>
        <w:numPr>
          <w:ilvl w:val="0"/>
          <w:numId w:val="0"/>
        </w:numPr>
        <w:tabs>
          <w:tab w:val="clear" w:pos="1080"/>
          <w:tab w:val="left" w:pos="720"/>
        </w:tabs>
        <w:ind w:left="720" w:right="0" w:hanging="360"/>
        <w:rPr>
          <w:sz w:val="24"/>
          <w:szCs w:val="24"/>
        </w:rPr>
      </w:pPr>
    </w:p>
    <w:p w:rsidR="00C019C9" w:rsidRPr="00CC5E87" w:rsidRDefault="00C019C9" w:rsidP="00C019C9">
      <w:pPr>
        <w:pStyle w:val="GailsBullets"/>
        <w:numPr>
          <w:ilvl w:val="0"/>
          <w:numId w:val="4"/>
        </w:numPr>
        <w:tabs>
          <w:tab w:val="clear" w:pos="1080"/>
        </w:tabs>
        <w:ind w:right="0" w:hanging="450"/>
        <w:rPr>
          <w:sz w:val="24"/>
          <w:szCs w:val="24"/>
        </w:rPr>
      </w:pPr>
      <w:r w:rsidRPr="00CC5E87">
        <w:rPr>
          <w:sz w:val="24"/>
          <w:szCs w:val="24"/>
        </w:rPr>
        <w:t>Research and review ballot propositions, legislation, issues of local concern, and provide information and make recommendations to the Board.</w:t>
      </w:r>
    </w:p>
    <w:p w:rsidR="00C019C9" w:rsidRPr="00CC5E87" w:rsidRDefault="00C019C9" w:rsidP="00C019C9">
      <w:pPr>
        <w:pStyle w:val="GailsBullets"/>
        <w:numPr>
          <w:ilvl w:val="0"/>
          <w:numId w:val="0"/>
        </w:numPr>
        <w:tabs>
          <w:tab w:val="clear" w:pos="1080"/>
          <w:tab w:val="left" w:pos="720"/>
        </w:tabs>
        <w:ind w:left="720" w:right="0" w:hanging="450"/>
        <w:rPr>
          <w:sz w:val="24"/>
          <w:szCs w:val="24"/>
        </w:rPr>
      </w:pPr>
    </w:p>
    <w:p w:rsidR="00C019C9" w:rsidRPr="00CC5E87" w:rsidRDefault="00C019C9" w:rsidP="00C019C9">
      <w:pPr>
        <w:pStyle w:val="GailsBullets"/>
        <w:numPr>
          <w:ilvl w:val="0"/>
          <w:numId w:val="4"/>
        </w:numPr>
        <w:tabs>
          <w:tab w:val="clear" w:pos="1080"/>
        </w:tabs>
        <w:ind w:right="0" w:hanging="450"/>
        <w:rPr>
          <w:sz w:val="24"/>
          <w:szCs w:val="24"/>
        </w:rPr>
      </w:pPr>
      <w:r w:rsidRPr="00CC5E87">
        <w:rPr>
          <w:sz w:val="24"/>
          <w:szCs w:val="24"/>
        </w:rPr>
        <w:t>Prepare letters as requested by the Board to candidates, legislators and other officials, as requested.</w:t>
      </w:r>
    </w:p>
    <w:p w:rsidR="00C019C9" w:rsidRPr="004E3D1C" w:rsidRDefault="00C019C9" w:rsidP="00C019C9">
      <w:pPr>
        <w:pStyle w:val="GailsBullets"/>
        <w:numPr>
          <w:ilvl w:val="0"/>
          <w:numId w:val="0"/>
        </w:numPr>
        <w:tabs>
          <w:tab w:val="clear" w:pos="1080"/>
        </w:tabs>
        <w:ind w:left="720" w:right="0"/>
        <w:rPr>
          <w:sz w:val="24"/>
          <w:szCs w:val="24"/>
        </w:rPr>
      </w:pPr>
    </w:p>
    <w:p w:rsidR="00C019C9" w:rsidRPr="004E3D1C" w:rsidRDefault="00C019C9" w:rsidP="00C019C9">
      <w:pPr>
        <w:pStyle w:val="GailsBullets"/>
        <w:ind w:left="180"/>
        <w:rPr>
          <w:sz w:val="24"/>
          <w:szCs w:val="24"/>
        </w:rPr>
      </w:pPr>
      <w:r w:rsidRPr="004E3D1C">
        <w:rPr>
          <w:sz w:val="24"/>
          <w:szCs w:val="24"/>
        </w:rPr>
        <w:t>A Candidate who seeks early endorsement must make a request. The request should include a statement regarding why the Democratic Women early endorsement is important to the candidate and why they think they should receive an early endorsement. The candidate must have filed an “intention to run statement” with the appropriate authorities and if appropriate, have a campaign manager or treasurer. EEL will determine on a case-by-case basis whether to proceed with that request.  If EEL agrees to the request, the candidate will fill out a questionnaire and be invited to come to the committee for a conversation.</w:t>
      </w:r>
    </w:p>
    <w:p w:rsidR="00C019C9" w:rsidRPr="004E3D1C" w:rsidRDefault="00C019C9" w:rsidP="00C019C9">
      <w:pPr>
        <w:tabs>
          <w:tab w:val="left" w:pos="720"/>
        </w:tabs>
        <w:ind w:left="180" w:right="-1170"/>
        <w:rPr>
          <w:rFonts w:ascii="Times New Roman" w:hAnsi="Times New Roman"/>
          <w:sz w:val="24"/>
          <w:szCs w:val="24"/>
        </w:rPr>
      </w:pPr>
    </w:p>
    <w:p w:rsidR="00C019C9" w:rsidRPr="004E3D1C" w:rsidRDefault="00C019C9" w:rsidP="00C019C9">
      <w:pPr>
        <w:pStyle w:val="GailsBullets"/>
        <w:ind w:left="180"/>
        <w:rPr>
          <w:sz w:val="24"/>
          <w:szCs w:val="24"/>
        </w:rPr>
      </w:pPr>
      <w:r w:rsidRPr="004E3D1C">
        <w:rPr>
          <w:sz w:val="24"/>
          <w:szCs w:val="24"/>
        </w:rPr>
        <w:t>For the regular endorsement process, a candidate must have filed an “intention to run statement,” fill out a questionnaire and come before the committee for an interview.</w:t>
      </w:r>
    </w:p>
    <w:p w:rsidR="00C019C9" w:rsidRPr="004E3D1C" w:rsidRDefault="00C019C9" w:rsidP="00C019C9">
      <w:pPr>
        <w:pStyle w:val="GailsBullets"/>
        <w:numPr>
          <w:ilvl w:val="0"/>
          <w:numId w:val="0"/>
        </w:numPr>
        <w:ind w:left="180"/>
        <w:rPr>
          <w:sz w:val="24"/>
          <w:szCs w:val="24"/>
        </w:rPr>
      </w:pPr>
    </w:p>
    <w:p w:rsidR="00C019C9" w:rsidRPr="004E3D1C" w:rsidRDefault="00C019C9" w:rsidP="00C019C9">
      <w:pPr>
        <w:pStyle w:val="GailsBullets"/>
        <w:ind w:left="180"/>
        <w:rPr>
          <w:sz w:val="24"/>
          <w:szCs w:val="24"/>
        </w:rPr>
      </w:pPr>
      <w:r w:rsidRPr="004E3D1C">
        <w:rPr>
          <w:sz w:val="24"/>
          <w:szCs w:val="24"/>
        </w:rPr>
        <w:t>EEL will only consider pro-choice candidates.</w:t>
      </w:r>
    </w:p>
    <w:p w:rsidR="00C019C9" w:rsidRPr="004E3D1C" w:rsidRDefault="00C019C9" w:rsidP="00C019C9">
      <w:pPr>
        <w:pStyle w:val="GailsBullets"/>
        <w:numPr>
          <w:ilvl w:val="0"/>
          <w:numId w:val="0"/>
        </w:numPr>
        <w:tabs>
          <w:tab w:val="clear" w:pos="1080"/>
          <w:tab w:val="left" w:pos="720"/>
        </w:tabs>
        <w:ind w:left="720" w:right="0" w:hanging="540"/>
        <w:rPr>
          <w:sz w:val="24"/>
          <w:szCs w:val="24"/>
        </w:rPr>
      </w:pPr>
    </w:p>
    <w:p w:rsidR="00C019C9" w:rsidRPr="004E3D1C" w:rsidRDefault="00C019C9" w:rsidP="00C019C9">
      <w:pPr>
        <w:pStyle w:val="GailsBullets"/>
        <w:numPr>
          <w:ilvl w:val="0"/>
          <w:numId w:val="0"/>
        </w:numPr>
        <w:ind w:left="1080" w:right="36" w:hanging="360"/>
        <w:rPr>
          <w:sz w:val="24"/>
          <w:szCs w:val="24"/>
        </w:rPr>
      </w:pPr>
    </w:p>
    <w:p w:rsidR="00C019C9" w:rsidRPr="004E3D1C" w:rsidRDefault="00C019C9" w:rsidP="00C019C9">
      <w:pPr>
        <w:pStyle w:val="GailsBullets"/>
        <w:ind w:left="360" w:right="36"/>
        <w:rPr>
          <w:sz w:val="24"/>
          <w:szCs w:val="24"/>
        </w:rPr>
      </w:pPr>
      <w:r w:rsidRPr="004E3D1C">
        <w:rPr>
          <w:sz w:val="24"/>
          <w:szCs w:val="24"/>
        </w:rPr>
        <w:t xml:space="preserve">The candidate questionnaires are confidential for EEL and the Board. </w:t>
      </w:r>
    </w:p>
    <w:p w:rsidR="00C019C9" w:rsidRPr="004E3D1C" w:rsidRDefault="00C019C9" w:rsidP="00C019C9">
      <w:pPr>
        <w:pStyle w:val="GailsBullets"/>
        <w:numPr>
          <w:ilvl w:val="0"/>
          <w:numId w:val="0"/>
        </w:numPr>
        <w:ind w:left="720" w:right="36"/>
        <w:rPr>
          <w:sz w:val="24"/>
          <w:szCs w:val="24"/>
        </w:rPr>
      </w:pPr>
    </w:p>
    <w:p w:rsidR="00C019C9" w:rsidRPr="004E3D1C" w:rsidRDefault="00C019C9" w:rsidP="00C019C9">
      <w:pPr>
        <w:pStyle w:val="GailsBullets"/>
        <w:ind w:left="360" w:right="36"/>
        <w:rPr>
          <w:sz w:val="24"/>
          <w:szCs w:val="24"/>
        </w:rPr>
      </w:pPr>
      <w:r w:rsidRPr="004E3D1C">
        <w:rPr>
          <w:sz w:val="24"/>
          <w:szCs w:val="24"/>
        </w:rPr>
        <w:t>The EEL Endorsement Report is confidential to EEL and the Board and shall be returned at the end of the Board discussion to the EEL committee representative.</w:t>
      </w:r>
    </w:p>
    <w:p w:rsidR="00C019C9" w:rsidRPr="004E3D1C" w:rsidRDefault="00C019C9" w:rsidP="00C019C9">
      <w:pPr>
        <w:pStyle w:val="GailsBullets"/>
        <w:numPr>
          <w:ilvl w:val="0"/>
          <w:numId w:val="0"/>
        </w:numPr>
        <w:ind w:left="720" w:right="36"/>
        <w:rPr>
          <w:sz w:val="24"/>
          <w:szCs w:val="24"/>
        </w:rPr>
      </w:pPr>
    </w:p>
    <w:p w:rsidR="00C019C9" w:rsidRPr="004E3D1C" w:rsidRDefault="00C019C9" w:rsidP="00C019C9">
      <w:pPr>
        <w:pStyle w:val="GailsBullets"/>
        <w:ind w:left="360" w:right="36"/>
        <w:rPr>
          <w:sz w:val="24"/>
          <w:szCs w:val="24"/>
        </w:rPr>
      </w:pPr>
      <w:r w:rsidRPr="004E3D1C">
        <w:rPr>
          <w:sz w:val="24"/>
          <w:szCs w:val="24"/>
        </w:rPr>
        <w:t>Particular cases:</w:t>
      </w:r>
    </w:p>
    <w:p w:rsidR="00C019C9" w:rsidRPr="004E3D1C" w:rsidRDefault="00C019C9" w:rsidP="00C019C9">
      <w:pPr>
        <w:pStyle w:val="GailsBullets"/>
        <w:ind w:right="36"/>
        <w:rPr>
          <w:sz w:val="24"/>
          <w:szCs w:val="24"/>
        </w:rPr>
      </w:pPr>
      <w:r w:rsidRPr="004E3D1C">
        <w:rPr>
          <w:sz w:val="24"/>
          <w:szCs w:val="24"/>
        </w:rPr>
        <w:t>If a Board member misses the candidate interviews but will be at the Board meeting, she will receive the EEL Report at the meeting.</w:t>
      </w:r>
    </w:p>
    <w:p w:rsidR="00C019C9" w:rsidRPr="004E3D1C" w:rsidRDefault="00C019C9" w:rsidP="00C019C9">
      <w:pPr>
        <w:pStyle w:val="GailsBullets"/>
        <w:ind w:right="36"/>
        <w:rPr>
          <w:sz w:val="24"/>
          <w:szCs w:val="24"/>
        </w:rPr>
      </w:pPr>
      <w:r w:rsidRPr="004E3D1C">
        <w:rPr>
          <w:sz w:val="24"/>
          <w:szCs w:val="24"/>
        </w:rPr>
        <w:t>If a Board member attended the interviews but will miss the Board meeting and is planning to submit a proxy, she may request a brief, confidential oral report, summarizing the content of the EEL Report from the EEL Chair.</w:t>
      </w:r>
    </w:p>
    <w:p w:rsidR="00C019C9" w:rsidRPr="004E3D1C" w:rsidRDefault="00C019C9" w:rsidP="00C019C9">
      <w:pPr>
        <w:pStyle w:val="GailsBullets"/>
        <w:ind w:right="36"/>
        <w:rPr>
          <w:sz w:val="24"/>
          <w:szCs w:val="24"/>
        </w:rPr>
      </w:pPr>
      <w:r w:rsidRPr="004E3D1C">
        <w:rPr>
          <w:sz w:val="24"/>
          <w:szCs w:val="24"/>
        </w:rPr>
        <w:t>If a Board member misses the interviews and will miss the Board meeting, but is planning to submit a proxy, she may request a brief, confidential oral report summarizing the content of the EEL Report from the EEL Chair.</w:t>
      </w:r>
    </w:p>
    <w:p w:rsidR="00C019C9" w:rsidRPr="004E3D1C" w:rsidRDefault="00C019C9" w:rsidP="00C019C9">
      <w:pPr>
        <w:pStyle w:val="GailsBullets"/>
        <w:numPr>
          <w:ilvl w:val="0"/>
          <w:numId w:val="0"/>
        </w:numPr>
        <w:ind w:left="720" w:right="36"/>
        <w:rPr>
          <w:sz w:val="24"/>
          <w:szCs w:val="24"/>
        </w:rPr>
      </w:pPr>
    </w:p>
    <w:p w:rsidR="00C019C9" w:rsidRPr="004E3D1C" w:rsidRDefault="00C019C9" w:rsidP="00C019C9">
      <w:pPr>
        <w:pStyle w:val="GailsBullets"/>
        <w:numPr>
          <w:ilvl w:val="0"/>
          <w:numId w:val="0"/>
        </w:numPr>
        <w:ind w:left="360" w:right="36"/>
        <w:rPr>
          <w:sz w:val="24"/>
          <w:szCs w:val="24"/>
          <w:u w:val="single"/>
        </w:rPr>
      </w:pPr>
      <w:r w:rsidRPr="004E3D1C">
        <w:rPr>
          <w:sz w:val="24"/>
          <w:szCs w:val="24"/>
          <w:u w:val="single"/>
        </w:rPr>
        <w:t>EEL members will:</w:t>
      </w:r>
    </w:p>
    <w:p w:rsidR="00C019C9" w:rsidRPr="004E3D1C" w:rsidRDefault="00C019C9" w:rsidP="00C019C9">
      <w:pPr>
        <w:pStyle w:val="GailsBullets"/>
        <w:numPr>
          <w:ilvl w:val="0"/>
          <w:numId w:val="0"/>
        </w:numPr>
        <w:ind w:left="360" w:right="36"/>
        <w:rPr>
          <w:sz w:val="24"/>
          <w:szCs w:val="24"/>
        </w:rPr>
      </w:pPr>
    </w:p>
    <w:p w:rsidR="00C019C9" w:rsidRPr="004E3D1C" w:rsidRDefault="00C019C9" w:rsidP="00C019C9">
      <w:pPr>
        <w:pStyle w:val="GailsBullets"/>
        <w:numPr>
          <w:ilvl w:val="0"/>
          <w:numId w:val="8"/>
        </w:numPr>
        <w:ind w:right="36"/>
        <w:rPr>
          <w:sz w:val="24"/>
          <w:szCs w:val="24"/>
        </w:rPr>
      </w:pPr>
      <w:r w:rsidRPr="004E3D1C">
        <w:rPr>
          <w:sz w:val="24"/>
          <w:szCs w:val="24"/>
        </w:rPr>
        <w:t xml:space="preserve"> Be informed as to the vote of the Board (without naming the Board members) regarding EEL endorsement recommendations.</w:t>
      </w:r>
    </w:p>
    <w:p w:rsidR="00C019C9" w:rsidRPr="004E3D1C" w:rsidRDefault="00C019C9" w:rsidP="00C019C9">
      <w:pPr>
        <w:pStyle w:val="GailsBullets"/>
        <w:numPr>
          <w:ilvl w:val="0"/>
          <w:numId w:val="0"/>
        </w:numPr>
        <w:ind w:left="720" w:right="36"/>
        <w:rPr>
          <w:sz w:val="24"/>
          <w:szCs w:val="24"/>
        </w:rPr>
      </w:pPr>
    </w:p>
    <w:p w:rsidR="00C019C9" w:rsidRPr="004E3D1C" w:rsidRDefault="00C019C9" w:rsidP="00C019C9">
      <w:pPr>
        <w:tabs>
          <w:tab w:val="left" w:pos="720"/>
        </w:tabs>
        <w:rPr>
          <w:rFonts w:ascii="Times New Roman" w:hAnsi="Times New Roman"/>
        </w:rPr>
      </w:pPr>
    </w:p>
    <w:p w:rsidR="00C019C9" w:rsidRPr="004E3D1C" w:rsidRDefault="00C019C9" w:rsidP="00C019C9">
      <w:pPr>
        <w:pStyle w:val="GailsBullets"/>
        <w:numPr>
          <w:ilvl w:val="0"/>
          <w:numId w:val="8"/>
        </w:numPr>
        <w:tabs>
          <w:tab w:val="clear" w:pos="1080"/>
        </w:tabs>
        <w:ind w:right="0"/>
        <w:rPr>
          <w:sz w:val="24"/>
          <w:szCs w:val="24"/>
        </w:rPr>
      </w:pPr>
      <w:r w:rsidRPr="004E3D1C">
        <w:rPr>
          <w:sz w:val="24"/>
          <w:szCs w:val="24"/>
        </w:rPr>
        <w:t>Refrain from publicly endorsing a candidate until the Democratic Women process is completed.</w:t>
      </w:r>
    </w:p>
    <w:p w:rsidR="00C019C9" w:rsidRPr="004E3D1C" w:rsidRDefault="00C019C9" w:rsidP="00C019C9">
      <w:pPr>
        <w:pStyle w:val="GailsBullets"/>
        <w:numPr>
          <w:ilvl w:val="0"/>
          <w:numId w:val="0"/>
        </w:numPr>
        <w:tabs>
          <w:tab w:val="clear" w:pos="1080"/>
        </w:tabs>
        <w:ind w:left="270" w:right="0"/>
        <w:rPr>
          <w:sz w:val="24"/>
          <w:szCs w:val="24"/>
        </w:rPr>
      </w:pPr>
    </w:p>
    <w:p w:rsidR="00C019C9" w:rsidRPr="004E3D1C" w:rsidRDefault="00C019C9" w:rsidP="00C019C9">
      <w:pPr>
        <w:tabs>
          <w:tab w:val="left" w:pos="720"/>
        </w:tabs>
        <w:rPr>
          <w:rFonts w:ascii="Times New Roman" w:hAnsi="Times New Roman"/>
          <w:sz w:val="24"/>
          <w:szCs w:val="24"/>
        </w:rPr>
      </w:pPr>
    </w:p>
    <w:p w:rsidR="00C019C9" w:rsidRPr="004E3D1C" w:rsidRDefault="00C019C9" w:rsidP="00C019C9">
      <w:pPr>
        <w:pStyle w:val="GailsBullets"/>
        <w:numPr>
          <w:ilvl w:val="0"/>
          <w:numId w:val="0"/>
        </w:numPr>
        <w:tabs>
          <w:tab w:val="clear" w:pos="1080"/>
        </w:tabs>
        <w:ind w:left="270" w:right="0"/>
        <w:rPr>
          <w:sz w:val="24"/>
          <w:szCs w:val="24"/>
        </w:rPr>
      </w:pPr>
      <w:r w:rsidRPr="004E3D1C">
        <w:rPr>
          <w:sz w:val="24"/>
          <w:szCs w:val="24"/>
        </w:rPr>
        <w:t xml:space="preserve">Following the vote by the Board, EEL or the President of the Board will notify candidates by phone as to the decision of the Board. </w:t>
      </w:r>
    </w:p>
    <w:p w:rsidR="00C019C9" w:rsidRPr="004E3D1C" w:rsidRDefault="00C019C9" w:rsidP="00C019C9">
      <w:pPr>
        <w:pStyle w:val="GailsBullets"/>
        <w:numPr>
          <w:ilvl w:val="0"/>
          <w:numId w:val="0"/>
        </w:numPr>
        <w:tabs>
          <w:tab w:val="clear" w:pos="1080"/>
        </w:tabs>
        <w:ind w:left="270" w:right="0"/>
        <w:rPr>
          <w:sz w:val="24"/>
          <w:szCs w:val="24"/>
        </w:rPr>
      </w:pPr>
    </w:p>
    <w:p w:rsidR="00C019C9" w:rsidRPr="004E3D1C" w:rsidRDefault="00C019C9" w:rsidP="00C019C9">
      <w:pPr>
        <w:pStyle w:val="GailsBullets"/>
        <w:numPr>
          <w:ilvl w:val="0"/>
          <w:numId w:val="0"/>
        </w:numPr>
        <w:tabs>
          <w:tab w:val="clear" w:pos="1080"/>
        </w:tabs>
        <w:ind w:left="270" w:right="0"/>
        <w:rPr>
          <w:sz w:val="24"/>
          <w:szCs w:val="24"/>
        </w:rPr>
      </w:pPr>
      <w:r w:rsidRPr="004E3D1C">
        <w:rPr>
          <w:sz w:val="24"/>
          <w:szCs w:val="24"/>
        </w:rPr>
        <w:t>EEL will make recommendations to the Board concerning monetary contributions to endorsed candidates or organizations. The Board will decide on the amounts by a simple majority vote.</w:t>
      </w:r>
    </w:p>
    <w:p w:rsidR="00C019C9" w:rsidRDefault="00C019C9" w:rsidP="00C019C9">
      <w:pPr>
        <w:pStyle w:val="ColorfulList-Accent11"/>
        <w:tabs>
          <w:tab w:val="left" w:pos="720"/>
        </w:tabs>
        <w:spacing w:before="138" w:line="276" w:lineRule="exact"/>
        <w:ind w:left="720" w:right="99"/>
        <w:rPr>
          <w:rFonts w:ascii="Times New Roman"/>
          <w:sz w:val="24"/>
        </w:rPr>
      </w:pPr>
    </w:p>
    <w:p w:rsidR="00C019C9" w:rsidRPr="004E3D1C" w:rsidRDefault="00C019C9" w:rsidP="00C019C9">
      <w:pPr>
        <w:pStyle w:val="Heading1"/>
        <w:tabs>
          <w:tab w:val="left" w:pos="720"/>
        </w:tabs>
        <w:spacing w:before="116"/>
        <w:ind w:right="103"/>
      </w:pPr>
    </w:p>
    <w:p w:rsidR="00C019C9" w:rsidRDefault="00C019C9" w:rsidP="00C019C9">
      <w:pPr>
        <w:pStyle w:val="ColorfulList-Accent11"/>
        <w:tabs>
          <w:tab w:val="left" w:pos="720"/>
        </w:tabs>
        <w:spacing w:before="138" w:line="276" w:lineRule="exact"/>
        <w:ind w:left="720" w:right="99"/>
        <w:rPr>
          <w:rFonts w:ascii="Times New Roman"/>
          <w:sz w:val="24"/>
        </w:rPr>
      </w:pPr>
    </w:p>
    <w:p w:rsidR="00C019C9" w:rsidRDefault="00C019C9" w:rsidP="00C019C9">
      <w:pPr>
        <w:pStyle w:val="Heading1"/>
        <w:tabs>
          <w:tab w:val="left" w:pos="720"/>
        </w:tabs>
        <w:spacing w:before="116"/>
        <w:ind w:right="103"/>
        <w:rPr>
          <w:u w:val="single" w:color="000000"/>
        </w:rPr>
      </w:pPr>
    </w:p>
    <w:p w:rsidR="00C019C9" w:rsidRDefault="00C019C9" w:rsidP="00C019C9">
      <w:pPr>
        <w:pStyle w:val="Heading1"/>
        <w:tabs>
          <w:tab w:val="left" w:pos="720"/>
        </w:tabs>
        <w:spacing w:before="116"/>
        <w:ind w:left="720" w:right="103" w:hanging="540"/>
        <w:rPr>
          <w:b w:val="0"/>
          <w:bCs w:val="0"/>
        </w:rPr>
      </w:pPr>
    </w:p>
    <w:p w:rsidR="00C019C9" w:rsidRDefault="00C019C9" w:rsidP="00C019C9">
      <w:pPr>
        <w:tabs>
          <w:tab w:val="left" w:pos="720"/>
        </w:tabs>
        <w:spacing w:before="1"/>
        <w:ind w:left="720" w:hanging="540"/>
        <w:rPr>
          <w:rFonts w:ascii="Times New Roman" w:eastAsia="Times New Roman" w:hAnsi="Times New Roman"/>
          <w:b/>
          <w:bCs/>
          <w:sz w:val="16"/>
          <w:szCs w:val="16"/>
        </w:rPr>
      </w:pPr>
    </w:p>
    <w:p w:rsidR="00C019C9" w:rsidRPr="001A74BC" w:rsidRDefault="00C019C9" w:rsidP="00C019C9">
      <w:pPr>
        <w:tabs>
          <w:tab w:val="left" w:pos="720"/>
        </w:tabs>
        <w:spacing w:before="1"/>
        <w:ind w:left="720" w:hanging="540"/>
        <w:rPr>
          <w:rFonts w:ascii="Times New Roman" w:eastAsia="Times New Roman" w:hAnsi="Times New Roman"/>
          <w:b/>
          <w:bCs/>
          <w:color w:val="4F81BD" w:themeColor="accent1"/>
          <w:sz w:val="16"/>
          <w:szCs w:val="16"/>
        </w:rPr>
      </w:pPr>
    </w:p>
    <w:p w:rsidR="00C019C9" w:rsidRDefault="00C019C9" w:rsidP="00C019C9">
      <w:pPr>
        <w:pStyle w:val="Heading1"/>
        <w:tabs>
          <w:tab w:val="left" w:pos="720"/>
        </w:tabs>
        <w:spacing w:before="116"/>
        <w:ind w:left="720" w:right="103" w:hanging="540"/>
        <w:rPr>
          <w:b w:val="0"/>
          <w:bCs w:val="0"/>
        </w:rPr>
      </w:pPr>
      <w:r>
        <w:rPr>
          <w:u w:val="single" w:color="000000"/>
        </w:rPr>
        <w:t>Communications</w:t>
      </w:r>
      <w:r>
        <w:rPr>
          <w:spacing w:val="-9"/>
          <w:u w:val="single" w:color="000000"/>
        </w:rPr>
        <w:t xml:space="preserve"> </w:t>
      </w:r>
      <w:r>
        <w:rPr>
          <w:u w:val="single" w:color="000000"/>
        </w:rPr>
        <w:t>Committee</w:t>
      </w:r>
    </w:p>
    <w:p w:rsidR="00C019C9" w:rsidRDefault="00C019C9" w:rsidP="00C019C9">
      <w:pPr>
        <w:tabs>
          <w:tab w:val="left" w:pos="720"/>
        </w:tabs>
        <w:spacing w:before="1"/>
        <w:ind w:left="720" w:hanging="540"/>
        <w:rPr>
          <w:rFonts w:ascii="Times New Roman" w:eastAsia="Times New Roman" w:hAnsi="Times New Roman"/>
          <w:b/>
          <w:bCs/>
          <w:sz w:val="16"/>
          <w:szCs w:val="16"/>
        </w:rPr>
      </w:pPr>
    </w:p>
    <w:p w:rsidR="00C019C9" w:rsidRPr="00480982" w:rsidRDefault="00C019C9" w:rsidP="00C019C9">
      <w:pPr>
        <w:rPr>
          <w:rFonts w:ascii="Times New Roman" w:hAnsi="Times New Roman"/>
          <w:sz w:val="24"/>
          <w:szCs w:val="24"/>
        </w:rPr>
      </w:pPr>
      <w:r w:rsidRPr="00480982">
        <w:rPr>
          <w:rFonts w:ascii="Times New Roman" w:hAnsi="Times New Roman"/>
          <w:sz w:val="24"/>
          <w:szCs w:val="24"/>
        </w:rPr>
        <w:t>The committee shall submit a proposed budget at the beginning of the year. </w:t>
      </w:r>
    </w:p>
    <w:p w:rsidR="00C019C9" w:rsidRPr="00480982" w:rsidRDefault="00C019C9" w:rsidP="00C019C9">
      <w:pPr>
        <w:rPr>
          <w:rFonts w:ascii="Times New Roman" w:hAnsi="Times New Roman"/>
          <w:sz w:val="24"/>
          <w:szCs w:val="24"/>
        </w:rPr>
      </w:pPr>
    </w:p>
    <w:p w:rsidR="00C019C9" w:rsidRDefault="00C019C9" w:rsidP="00C019C9">
      <w:pPr>
        <w:rPr>
          <w:rFonts w:ascii="Times New Roman" w:hAnsi="Times New Roman"/>
          <w:sz w:val="24"/>
          <w:szCs w:val="24"/>
        </w:rPr>
      </w:pPr>
      <w:r w:rsidRPr="00480982">
        <w:rPr>
          <w:rFonts w:ascii="Times New Roman" w:hAnsi="Times New Roman"/>
          <w:sz w:val="24"/>
          <w:szCs w:val="24"/>
        </w:rPr>
        <w:t xml:space="preserve">The Communication Committee shall be chaired by the Communications Officer and composed of at least two (2) board members and two (2) general members.  Members shall be appointed annually by the Executive Board and approved by the Board. </w:t>
      </w:r>
    </w:p>
    <w:p w:rsidR="00C019C9" w:rsidRDefault="00C019C9" w:rsidP="00C019C9">
      <w:pPr>
        <w:rPr>
          <w:rFonts w:ascii="Times New Roman" w:hAnsi="Times New Roman"/>
          <w:sz w:val="24"/>
          <w:szCs w:val="24"/>
        </w:rPr>
      </w:pPr>
    </w:p>
    <w:p w:rsidR="00C019C9" w:rsidRPr="00480982" w:rsidRDefault="00C019C9" w:rsidP="00C019C9">
      <w:pPr>
        <w:rPr>
          <w:rFonts w:ascii="Times New Roman" w:hAnsi="Times New Roman"/>
          <w:sz w:val="24"/>
          <w:szCs w:val="24"/>
        </w:rPr>
      </w:pPr>
      <w:r>
        <w:rPr>
          <w:rFonts w:ascii="Times New Roman" w:hAnsi="Times New Roman"/>
          <w:sz w:val="24"/>
          <w:szCs w:val="24"/>
        </w:rPr>
        <w:t>The Communication Committee shall:</w:t>
      </w:r>
    </w:p>
    <w:p w:rsidR="00C019C9" w:rsidRPr="00480982" w:rsidRDefault="00C019C9" w:rsidP="00C019C9">
      <w:pPr>
        <w:rPr>
          <w:rFonts w:ascii="Times New Roman" w:hAnsi="Times New Roman"/>
          <w:sz w:val="24"/>
          <w:szCs w:val="24"/>
        </w:rPr>
      </w:pPr>
    </w:p>
    <w:p w:rsidR="00C019C9" w:rsidRDefault="00C019C9" w:rsidP="00C019C9">
      <w:pPr>
        <w:pStyle w:val="ListParagraph"/>
        <w:numPr>
          <w:ilvl w:val="0"/>
          <w:numId w:val="5"/>
        </w:numPr>
        <w:ind w:hanging="540"/>
        <w:rPr>
          <w:rFonts w:ascii="Times New Roman" w:hAnsi="Times New Roman" w:cs="Times New Roman"/>
        </w:rPr>
      </w:pPr>
      <w:r w:rsidRPr="00480982">
        <w:rPr>
          <w:rFonts w:ascii="Times New Roman" w:hAnsi="Times New Roman" w:cs="Times New Roman"/>
        </w:rPr>
        <w:t xml:space="preserve">Meet monthly or as needed </w:t>
      </w:r>
    </w:p>
    <w:p w:rsidR="00C019C9" w:rsidRPr="004D4718" w:rsidRDefault="00C019C9" w:rsidP="00C019C9">
      <w:pPr>
        <w:ind w:left="180"/>
        <w:rPr>
          <w:rFonts w:ascii="Times New Roman" w:hAnsi="Times New Roman"/>
        </w:rPr>
      </w:pPr>
    </w:p>
    <w:p w:rsidR="00C019C9" w:rsidRDefault="00C019C9" w:rsidP="00C019C9">
      <w:pPr>
        <w:pStyle w:val="ListParagraph"/>
        <w:numPr>
          <w:ilvl w:val="0"/>
          <w:numId w:val="5"/>
        </w:numPr>
        <w:ind w:hanging="540"/>
        <w:rPr>
          <w:rFonts w:ascii="Times New Roman" w:hAnsi="Times New Roman" w:cs="Times New Roman"/>
        </w:rPr>
      </w:pPr>
      <w:r w:rsidRPr="00480982">
        <w:rPr>
          <w:rFonts w:ascii="Times New Roman" w:hAnsi="Times New Roman" w:cs="Times New Roman"/>
        </w:rPr>
        <w:t xml:space="preserve">Publish two newsletters a year </w:t>
      </w:r>
    </w:p>
    <w:p w:rsidR="00C019C9" w:rsidRPr="004D4718" w:rsidRDefault="00C019C9" w:rsidP="00C019C9">
      <w:pPr>
        <w:ind w:left="180"/>
        <w:rPr>
          <w:rFonts w:ascii="Times New Roman" w:hAnsi="Times New Roman"/>
        </w:rPr>
      </w:pPr>
    </w:p>
    <w:p w:rsidR="00C019C9" w:rsidRDefault="00C019C9" w:rsidP="00C019C9">
      <w:pPr>
        <w:pStyle w:val="ListParagraph"/>
        <w:numPr>
          <w:ilvl w:val="0"/>
          <w:numId w:val="5"/>
        </w:numPr>
        <w:ind w:hanging="540"/>
        <w:rPr>
          <w:rFonts w:ascii="Times New Roman" w:hAnsi="Times New Roman" w:cs="Times New Roman"/>
        </w:rPr>
      </w:pPr>
      <w:r w:rsidRPr="00480982">
        <w:rPr>
          <w:rFonts w:ascii="Times New Roman" w:hAnsi="Times New Roman" w:cs="Times New Roman"/>
        </w:rPr>
        <w:t>Update the website (</w:t>
      </w:r>
      <w:hyperlink r:id="rId5" w:history="1">
        <w:r w:rsidRPr="00CE14C2">
          <w:rPr>
            <w:rStyle w:val="Hyperlink"/>
            <w:rFonts w:ascii="Times New Roman" w:hAnsi="Times New Roman" w:cs="Times New Roman"/>
          </w:rPr>
          <w:t>www.democraticwomensb.org</w:t>
        </w:r>
      </w:hyperlink>
      <w:r w:rsidRPr="00480982">
        <w:rPr>
          <w:rFonts w:ascii="Times New Roman" w:hAnsi="Times New Roman" w:cs="Times New Roman"/>
        </w:rPr>
        <w:t>)</w:t>
      </w:r>
    </w:p>
    <w:p w:rsidR="00C019C9" w:rsidRPr="004D4718" w:rsidRDefault="00C019C9" w:rsidP="00C019C9">
      <w:pPr>
        <w:ind w:left="180"/>
        <w:rPr>
          <w:rFonts w:ascii="Times New Roman" w:hAnsi="Times New Roman"/>
        </w:rPr>
      </w:pPr>
    </w:p>
    <w:p w:rsidR="00C019C9" w:rsidRDefault="00C019C9" w:rsidP="00C019C9">
      <w:pPr>
        <w:pStyle w:val="ListParagraph"/>
        <w:numPr>
          <w:ilvl w:val="0"/>
          <w:numId w:val="5"/>
        </w:numPr>
        <w:ind w:hanging="540"/>
        <w:rPr>
          <w:rFonts w:ascii="Times New Roman" w:hAnsi="Times New Roman" w:cs="Times New Roman"/>
        </w:rPr>
      </w:pPr>
      <w:r w:rsidRPr="00480982">
        <w:rPr>
          <w:rFonts w:ascii="Times New Roman" w:hAnsi="Times New Roman" w:cs="Times New Roman"/>
        </w:rPr>
        <w:t>Send email</w:t>
      </w:r>
      <w:r>
        <w:rPr>
          <w:rFonts w:ascii="Times New Roman" w:hAnsi="Times New Roman" w:cs="Times New Roman"/>
          <w:strike/>
        </w:rPr>
        <w:t xml:space="preserve">s </w:t>
      </w:r>
      <w:r>
        <w:rPr>
          <w:rFonts w:ascii="Times New Roman" w:hAnsi="Times New Roman" w:cs="Times New Roman"/>
        </w:rPr>
        <w:t>alerts as needed</w:t>
      </w:r>
    </w:p>
    <w:p w:rsidR="00C019C9" w:rsidRPr="004D4718" w:rsidRDefault="00C019C9" w:rsidP="00C019C9">
      <w:pPr>
        <w:ind w:left="180"/>
        <w:rPr>
          <w:rFonts w:ascii="Times New Roman" w:hAnsi="Times New Roman"/>
        </w:rPr>
      </w:pPr>
    </w:p>
    <w:p w:rsidR="00C019C9" w:rsidRDefault="00C019C9" w:rsidP="00C019C9">
      <w:pPr>
        <w:pStyle w:val="ListParagraph"/>
        <w:numPr>
          <w:ilvl w:val="0"/>
          <w:numId w:val="5"/>
        </w:numPr>
        <w:ind w:hanging="540"/>
        <w:rPr>
          <w:rFonts w:ascii="Times New Roman" w:hAnsi="Times New Roman" w:cs="Times New Roman"/>
        </w:rPr>
      </w:pPr>
      <w:r w:rsidRPr="00480982">
        <w:rPr>
          <w:rFonts w:ascii="Times New Roman" w:hAnsi="Times New Roman" w:cs="Times New Roman"/>
        </w:rPr>
        <w:t>Regularly update social media including: Facebook (</w:t>
      </w:r>
      <w:hyperlink r:id="rId6" w:history="1">
        <w:r w:rsidRPr="00480982">
          <w:rPr>
            <w:rStyle w:val="Hyperlink"/>
            <w:rFonts w:ascii="Times New Roman" w:hAnsi="Times New Roman" w:cs="Times New Roman"/>
          </w:rPr>
          <w:t>www.facebook.com/DemocraticWomen</w:t>
        </w:r>
      </w:hyperlink>
      <w:r w:rsidRPr="00480982">
        <w:rPr>
          <w:rFonts w:ascii="Times New Roman" w:hAnsi="Times New Roman" w:cs="Times New Roman"/>
        </w:rPr>
        <w:t xml:space="preserve">) &amp; Twitter (@sbdemwomen) </w:t>
      </w:r>
    </w:p>
    <w:p w:rsidR="00C019C9" w:rsidRPr="004D4718" w:rsidRDefault="00C019C9" w:rsidP="00C019C9">
      <w:pPr>
        <w:ind w:left="180"/>
        <w:rPr>
          <w:rFonts w:ascii="Times New Roman" w:hAnsi="Times New Roman"/>
        </w:rPr>
      </w:pPr>
    </w:p>
    <w:p w:rsidR="00C019C9" w:rsidRPr="004D4718" w:rsidRDefault="00C019C9" w:rsidP="00C019C9">
      <w:pPr>
        <w:pStyle w:val="ListParagraph"/>
        <w:numPr>
          <w:ilvl w:val="0"/>
          <w:numId w:val="5"/>
        </w:numPr>
        <w:tabs>
          <w:tab w:val="left" w:pos="720"/>
        </w:tabs>
        <w:ind w:hanging="540"/>
        <w:rPr>
          <w:rFonts w:ascii="Times New Roman" w:eastAsia="Times New Roman" w:hAnsi="Times New Roman"/>
        </w:rPr>
      </w:pPr>
      <w:r w:rsidRPr="004D4718">
        <w:rPr>
          <w:rFonts w:ascii="Times New Roman" w:hAnsi="Times New Roman"/>
        </w:rPr>
        <w:t xml:space="preserve">Assist with the communication needs of other committees and </w:t>
      </w:r>
      <w:r w:rsidRPr="00BC75DF">
        <w:rPr>
          <w:rFonts w:ascii="Times New Roman" w:hAnsi="Times New Roman"/>
        </w:rPr>
        <w:t xml:space="preserve">publicize </w:t>
      </w:r>
      <w:r w:rsidRPr="004D4718">
        <w:rPr>
          <w:rFonts w:ascii="Times New Roman" w:hAnsi="Times New Roman"/>
        </w:rPr>
        <w:t>our coalition partners</w:t>
      </w:r>
      <w:r>
        <w:rPr>
          <w:rFonts w:ascii="Times New Roman" w:hAnsi="Times New Roman"/>
        </w:rPr>
        <w:t xml:space="preserve">’ activities as requested. </w:t>
      </w:r>
    </w:p>
    <w:p w:rsidR="001A4804" w:rsidRDefault="001A4804" w:rsidP="001A4804">
      <w:pPr>
        <w:widowControl/>
        <w:rPr>
          <w:rFonts w:ascii="Times New Roman" w:hAnsi="Times New Roman"/>
        </w:rPr>
      </w:pPr>
    </w:p>
    <w:p w:rsidR="00C019C9" w:rsidRPr="001A4804" w:rsidRDefault="00C019C9" w:rsidP="001A4804">
      <w:pPr>
        <w:widowControl/>
        <w:rPr>
          <w:rFonts w:ascii="Times New Roman" w:eastAsiaTheme="minorEastAsia" w:hAnsi="Times New Roman" w:cstheme="minorBidi"/>
          <w:sz w:val="24"/>
          <w:szCs w:val="24"/>
        </w:rPr>
      </w:pPr>
      <w:r w:rsidRPr="001A4804">
        <w:rPr>
          <w:rFonts w:ascii="Times New Roman" w:hAnsi="Times New Roman"/>
          <w:b/>
          <w:sz w:val="24"/>
          <w:szCs w:val="24"/>
          <w:u w:val="single"/>
        </w:rPr>
        <w:t>Events Committee</w:t>
      </w:r>
    </w:p>
    <w:p w:rsidR="00C019C9" w:rsidRPr="001A4804" w:rsidRDefault="00C019C9" w:rsidP="00C019C9">
      <w:pPr>
        <w:rPr>
          <w:rFonts w:ascii="Times New Roman" w:hAnsi="Times New Roman"/>
          <w:sz w:val="24"/>
          <w:szCs w:val="24"/>
          <w:u w:val="single"/>
        </w:rPr>
      </w:pPr>
    </w:p>
    <w:p w:rsidR="00C019C9" w:rsidRPr="00480982" w:rsidRDefault="00C019C9" w:rsidP="00C019C9">
      <w:pPr>
        <w:rPr>
          <w:rFonts w:ascii="Times New Roman" w:hAnsi="Times New Roman"/>
          <w:sz w:val="24"/>
          <w:szCs w:val="24"/>
        </w:rPr>
      </w:pPr>
      <w:r w:rsidRPr="00480982">
        <w:rPr>
          <w:rFonts w:ascii="Times New Roman" w:hAnsi="Times New Roman"/>
          <w:sz w:val="24"/>
          <w:szCs w:val="24"/>
        </w:rPr>
        <w:t>The committee shall submit a proposed budget at the beginning of the year. </w:t>
      </w:r>
    </w:p>
    <w:p w:rsidR="00C019C9" w:rsidRDefault="00C019C9" w:rsidP="00C019C9">
      <w:pPr>
        <w:rPr>
          <w:rFonts w:ascii="Times New Roman" w:hAnsi="Times New Roman"/>
          <w:sz w:val="24"/>
          <w:szCs w:val="24"/>
        </w:rPr>
      </w:pPr>
    </w:p>
    <w:p w:rsidR="00C019C9" w:rsidRPr="00480982" w:rsidRDefault="00C019C9" w:rsidP="00C019C9">
      <w:pPr>
        <w:rPr>
          <w:rFonts w:ascii="Times New Roman" w:hAnsi="Times New Roman"/>
          <w:sz w:val="24"/>
          <w:szCs w:val="24"/>
        </w:rPr>
      </w:pPr>
      <w:r w:rsidRPr="00480982">
        <w:rPr>
          <w:rFonts w:ascii="Times New Roman" w:hAnsi="Times New Roman"/>
          <w:sz w:val="24"/>
          <w:szCs w:val="24"/>
        </w:rPr>
        <w:t>The Events Committee plans and executes two major public events of Democratic Women of Santa Barbara County</w:t>
      </w:r>
      <w:r>
        <w:rPr>
          <w:rFonts w:ascii="Times New Roman" w:hAnsi="Times New Roman"/>
        </w:rPr>
        <w:t>: t</w:t>
      </w:r>
      <w:r w:rsidRPr="00480982">
        <w:rPr>
          <w:rFonts w:ascii="Times New Roman" w:hAnsi="Times New Roman"/>
          <w:sz w:val="24"/>
          <w:szCs w:val="24"/>
        </w:rPr>
        <w:t xml:space="preserve">he Annual Luncheon and the Annual Meeting. </w:t>
      </w:r>
    </w:p>
    <w:p w:rsidR="00C019C9" w:rsidRPr="00480982" w:rsidRDefault="00C019C9" w:rsidP="00C019C9">
      <w:pPr>
        <w:rPr>
          <w:rFonts w:ascii="Times New Roman" w:hAnsi="Times New Roman"/>
          <w:sz w:val="24"/>
          <w:szCs w:val="24"/>
        </w:rPr>
      </w:pPr>
    </w:p>
    <w:p w:rsidR="00C019C9" w:rsidRPr="00480982" w:rsidRDefault="00C019C9" w:rsidP="00C019C9">
      <w:pPr>
        <w:rPr>
          <w:rFonts w:ascii="Times New Roman" w:hAnsi="Times New Roman"/>
          <w:sz w:val="24"/>
          <w:szCs w:val="24"/>
        </w:rPr>
      </w:pPr>
      <w:r w:rsidRPr="00480982">
        <w:rPr>
          <w:rFonts w:ascii="Times New Roman" w:hAnsi="Times New Roman"/>
          <w:sz w:val="24"/>
          <w:szCs w:val="24"/>
        </w:rPr>
        <w:t>The Committee meets as needed to plan the club’s major events.</w:t>
      </w:r>
    </w:p>
    <w:p w:rsidR="00C019C9" w:rsidRPr="00480982" w:rsidRDefault="00C019C9" w:rsidP="00C019C9">
      <w:pPr>
        <w:rPr>
          <w:rFonts w:ascii="Times New Roman" w:hAnsi="Times New Roman"/>
          <w:sz w:val="24"/>
          <w:szCs w:val="24"/>
        </w:rPr>
      </w:pPr>
    </w:p>
    <w:p w:rsidR="00C019C9" w:rsidRPr="00480982" w:rsidRDefault="00C019C9" w:rsidP="00C019C9">
      <w:pPr>
        <w:rPr>
          <w:rFonts w:ascii="Times New Roman" w:hAnsi="Times New Roman"/>
          <w:sz w:val="24"/>
          <w:szCs w:val="24"/>
        </w:rPr>
      </w:pPr>
      <w:r w:rsidRPr="00480982">
        <w:rPr>
          <w:rFonts w:ascii="Times New Roman" w:hAnsi="Times New Roman"/>
          <w:sz w:val="24"/>
          <w:szCs w:val="24"/>
        </w:rPr>
        <w:t xml:space="preserve">The </w:t>
      </w:r>
      <w:r w:rsidRPr="00480982">
        <w:rPr>
          <w:rFonts w:ascii="Times New Roman" w:hAnsi="Times New Roman"/>
          <w:b/>
          <w:sz w:val="24"/>
          <w:szCs w:val="24"/>
        </w:rPr>
        <w:t>Annual Luncheon</w:t>
      </w:r>
      <w:r w:rsidRPr="00480982">
        <w:rPr>
          <w:rFonts w:ascii="Times New Roman" w:hAnsi="Times New Roman"/>
          <w:sz w:val="24"/>
          <w:szCs w:val="24"/>
        </w:rPr>
        <w:t xml:space="preserve"> is the club’s major means of raising funds to support the club’s endorsed candidates and is generally scheduled in the fall, but may occur at another time, depending on the availability of an appropriate speaker and a suitable venue. </w:t>
      </w:r>
    </w:p>
    <w:p w:rsidR="00C019C9" w:rsidRPr="00480982" w:rsidRDefault="00C019C9" w:rsidP="00C019C9">
      <w:pPr>
        <w:rPr>
          <w:rFonts w:ascii="Times New Roman" w:hAnsi="Times New Roman"/>
          <w:sz w:val="24"/>
          <w:szCs w:val="24"/>
        </w:rPr>
      </w:pPr>
    </w:p>
    <w:p w:rsidR="00C019C9" w:rsidRPr="00480982" w:rsidRDefault="00C019C9" w:rsidP="00C019C9">
      <w:pPr>
        <w:rPr>
          <w:rFonts w:ascii="Times New Roman" w:hAnsi="Times New Roman"/>
          <w:sz w:val="24"/>
          <w:szCs w:val="24"/>
        </w:rPr>
      </w:pPr>
      <w:r w:rsidRPr="00480982">
        <w:rPr>
          <w:rFonts w:ascii="Times New Roman" w:hAnsi="Times New Roman"/>
          <w:sz w:val="24"/>
          <w:szCs w:val="24"/>
        </w:rPr>
        <w:t>The Events Committee</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Suggests, selects and secures a keynote speaker for the luncheon.</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Chooses a suitable venue with banquet expertise.</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 xml:space="preserve">Creates a “press release” and a “save the date” flyer to advertise the event. </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Chooses a theme for the event.</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Sends out sponsor letters to raise initial funds.</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Designs an invitation packet (invitation, RSVP card &amp; return envelope) and sends this to the club membership, as well as other potentially interested individuals.</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Collects donated treasures and organizes a silent auction.</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Designs table decorations.</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Considers and decides on awards, if any,</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Arranges a program.</w:t>
      </w:r>
    </w:p>
    <w:p w:rsidR="00C019C9" w:rsidRPr="00480982" w:rsidRDefault="00C019C9" w:rsidP="00C019C9">
      <w:pPr>
        <w:tabs>
          <w:tab w:val="left" w:pos="270"/>
        </w:tabs>
        <w:rPr>
          <w:rFonts w:ascii="Times New Roman" w:hAnsi="Times New Roman"/>
          <w:sz w:val="24"/>
          <w:szCs w:val="24"/>
        </w:rPr>
      </w:pPr>
    </w:p>
    <w:p w:rsidR="00C019C9" w:rsidRPr="00480982" w:rsidRDefault="00C019C9" w:rsidP="00C019C9">
      <w:pPr>
        <w:tabs>
          <w:tab w:val="left" w:pos="270"/>
        </w:tabs>
        <w:rPr>
          <w:rFonts w:ascii="Times New Roman" w:hAnsi="Times New Roman"/>
          <w:sz w:val="24"/>
          <w:szCs w:val="24"/>
        </w:rPr>
      </w:pPr>
      <w:r w:rsidRPr="00480982">
        <w:rPr>
          <w:rFonts w:ascii="Times New Roman" w:hAnsi="Times New Roman"/>
          <w:sz w:val="24"/>
          <w:szCs w:val="24"/>
        </w:rPr>
        <w:t xml:space="preserve">The end-of-the-year, </w:t>
      </w:r>
      <w:r w:rsidRPr="00480982">
        <w:rPr>
          <w:rFonts w:ascii="Times New Roman" w:hAnsi="Times New Roman"/>
          <w:b/>
          <w:sz w:val="24"/>
          <w:szCs w:val="24"/>
        </w:rPr>
        <w:t>Annual Membership Meeting</w:t>
      </w:r>
      <w:r w:rsidRPr="00480982">
        <w:rPr>
          <w:rFonts w:ascii="Times New Roman" w:hAnsi="Times New Roman"/>
          <w:sz w:val="24"/>
          <w:szCs w:val="24"/>
        </w:rPr>
        <w:t xml:space="preserve"> is the single event that invites the entire membership to gather in order to do business. New officers, board members and any by-law changes are offered for approval of the membership. The business meeting is usually combined with a social event and a holiday fundraiser.</w:t>
      </w:r>
    </w:p>
    <w:p w:rsidR="00C019C9" w:rsidRPr="00480982" w:rsidRDefault="00C019C9" w:rsidP="00C019C9">
      <w:pPr>
        <w:tabs>
          <w:tab w:val="left" w:pos="270"/>
        </w:tabs>
        <w:rPr>
          <w:rFonts w:ascii="Times New Roman" w:hAnsi="Times New Roman"/>
          <w:sz w:val="24"/>
          <w:szCs w:val="24"/>
        </w:rPr>
      </w:pPr>
    </w:p>
    <w:p w:rsidR="00C019C9" w:rsidRPr="00480982" w:rsidRDefault="00C019C9" w:rsidP="00C019C9">
      <w:pPr>
        <w:tabs>
          <w:tab w:val="left" w:pos="270"/>
        </w:tabs>
        <w:rPr>
          <w:rFonts w:ascii="Times New Roman" w:hAnsi="Times New Roman"/>
          <w:sz w:val="24"/>
          <w:szCs w:val="24"/>
        </w:rPr>
      </w:pPr>
      <w:r w:rsidRPr="00480982">
        <w:rPr>
          <w:rFonts w:ascii="Times New Roman" w:hAnsi="Times New Roman"/>
          <w:sz w:val="24"/>
          <w:szCs w:val="24"/>
        </w:rPr>
        <w:t>The Events Committee</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Decides on an appropriate social context for the event (tea, luncheon, etc.)</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 xml:space="preserve">Selects a suitable venue for the annual meeting. </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Sends an invitation calling the meeting and announcing the order of business to all members.</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Collects items for and arranges a holiday boutique or silent auction</w:t>
      </w:r>
      <w:r>
        <w:rPr>
          <w:rFonts w:ascii="Times New Roman" w:hAnsi="Times New Roman" w:cs="Times New Roman"/>
        </w:rPr>
        <w:t xml:space="preserve">, </w:t>
      </w:r>
      <w:proofErr w:type="gramStart"/>
      <w:r>
        <w:rPr>
          <w:rFonts w:ascii="Times New Roman" w:hAnsi="Times New Roman" w:cs="Times New Roman"/>
        </w:rPr>
        <w:t>If</w:t>
      </w:r>
      <w:proofErr w:type="gramEnd"/>
      <w:r>
        <w:rPr>
          <w:rFonts w:ascii="Times New Roman" w:hAnsi="Times New Roman" w:cs="Times New Roman"/>
        </w:rPr>
        <w:t xml:space="preserve"> necessary</w:t>
      </w:r>
      <w:r w:rsidRPr="00480982">
        <w:rPr>
          <w:rFonts w:ascii="Times New Roman" w:hAnsi="Times New Roman" w:cs="Times New Roman"/>
        </w:rPr>
        <w:t>.</w:t>
      </w:r>
    </w:p>
    <w:p w:rsidR="00C019C9" w:rsidRPr="00480982" w:rsidRDefault="00C019C9" w:rsidP="00C019C9">
      <w:pPr>
        <w:pStyle w:val="ListParagraph"/>
        <w:numPr>
          <w:ilvl w:val="0"/>
          <w:numId w:val="6"/>
        </w:numPr>
        <w:tabs>
          <w:tab w:val="left" w:pos="720"/>
        </w:tabs>
        <w:spacing w:line="276" w:lineRule="auto"/>
        <w:ind w:hanging="540"/>
        <w:rPr>
          <w:rFonts w:ascii="Times New Roman" w:hAnsi="Times New Roman" w:cs="Times New Roman"/>
        </w:rPr>
      </w:pPr>
      <w:r w:rsidRPr="00480982">
        <w:rPr>
          <w:rFonts w:ascii="Times New Roman" w:hAnsi="Times New Roman" w:cs="Times New Roman"/>
        </w:rPr>
        <w:t>Organizes a program of the club business in accordance with the Executive Board’s requirements.</w:t>
      </w:r>
    </w:p>
    <w:p w:rsidR="00C019C9" w:rsidRDefault="00C019C9" w:rsidP="00C019C9">
      <w:pPr>
        <w:pStyle w:val="ListParagraph"/>
        <w:tabs>
          <w:tab w:val="left" w:pos="720"/>
        </w:tabs>
        <w:spacing w:line="276" w:lineRule="auto"/>
        <w:rPr>
          <w:rFonts w:ascii="Times New Roman" w:hAnsi="Times New Roman" w:cs="Times New Roman"/>
        </w:rPr>
      </w:pPr>
    </w:p>
    <w:p w:rsidR="00C019C9" w:rsidRDefault="00C019C9" w:rsidP="00C019C9">
      <w:pPr>
        <w:pStyle w:val="ListParagraph"/>
        <w:tabs>
          <w:tab w:val="left" w:pos="0"/>
        </w:tabs>
        <w:ind w:left="0"/>
        <w:rPr>
          <w:rFonts w:ascii="Times New Roman" w:hAnsi="Times New Roman" w:cs="Times New Roman"/>
        </w:rPr>
      </w:pPr>
      <w:r>
        <w:rPr>
          <w:rFonts w:ascii="Times New Roman" w:hAnsi="Times New Roman" w:cs="Times New Roman"/>
        </w:rPr>
        <w:t>The Events Committee will consider a Woman of the Year Award to be given at one the two annual events.</w:t>
      </w:r>
      <w:r w:rsidRPr="00480982">
        <w:rPr>
          <w:rFonts w:ascii="Times New Roman" w:hAnsi="Times New Roman" w:cs="Times New Roman"/>
        </w:rPr>
        <w:t xml:space="preserve"> </w:t>
      </w:r>
    </w:p>
    <w:p w:rsidR="001A4804" w:rsidRDefault="001A4804" w:rsidP="001A4804">
      <w:pPr>
        <w:widowControl/>
        <w:rPr>
          <w:rFonts w:ascii="Times New Roman" w:hAnsi="Times New Roman"/>
        </w:rPr>
      </w:pPr>
    </w:p>
    <w:p w:rsidR="00C019C9" w:rsidRPr="001A4804" w:rsidRDefault="00C019C9" w:rsidP="001A4804">
      <w:pPr>
        <w:widowControl/>
        <w:rPr>
          <w:rFonts w:ascii="Times New Roman" w:eastAsiaTheme="minorEastAsia" w:hAnsi="Times New Roman"/>
          <w:sz w:val="24"/>
          <w:szCs w:val="24"/>
        </w:rPr>
      </w:pPr>
      <w:r w:rsidRPr="00C9052A">
        <w:rPr>
          <w:rFonts w:ascii="Times New Roman" w:hAnsi="Times New Roman"/>
          <w:b/>
          <w:sz w:val="24"/>
          <w:szCs w:val="24"/>
          <w:u w:val="single"/>
        </w:rPr>
        <w:t xml:space="preserve">Programs Committee </w:t>
      </w:r>
    </w:p>
    <w:p w:rsidR="00C019C9" w:rsidRPr="00480982" w:rsidRDefault="00C019C9" w:rsidP="00C019C9">
      <w:pPr>
        <w:rPr>
          <w:rFonts w:ascii="Times New Roman" w:hAnsi="Times New Roman"/>
          <w:sz w:val="24"/>
          <w:szCs w:val="24"/>
        </w:rPr>
      </w:pPr>
    </w:p>
    <w:p w:rsidR="00C019C9" w:rsidRDefault="00C019C9" w:rsidP="00C019C9">
      <w:pPr>
        <w:pStyle w:val="ListParagraph"/>
        <w:numPr>
          <w:ilvl w:val="0"/>
          <w:numId w:val="7"/>
        </w:numPr>
        <w:ind w:hanging="580"/>
        <w:rPr>
          <w:rFonts w:ascii="Times New Roman" w:hAnsi="Times New Roman" w:cs="Times New Roman"/>
        </w:rPr>
      </w:pPr>
      <w:r w:rsidRPr="00480982">
        <w:rPr>
          <w:rFonts w:ascii="Times New Roman" w:hAnsi="Times New Roman" w:cs="Times New Roman"/>
        </w:rPr>
        <w:t>The committee shall submit a proposed budget at the beginning of the year</w:t>
      </w:r>
      <w:r>
        <w:rPr>
          <w:rFonts w:ascii="Times New Roman" w:hAnsi="Times New Roman" w:cs="Times New Roman"/>
        </w:rPr>
        <w:t>.</w:t>
      </w:r>
    </w:p>
    <w:p w:rsidR="00C019C9" w:rsidRDefault="00C019C9" w:rsidP="00C019C9">
      <w:pPr>
        <w:pStyle w:val="ListParagraph"/>
        <w:ind w:left="760"/>
        <w:rPr>
          <w:rFonts w:ascii="Times New Roman" w:hAnsi="Times New Roman" w:cs="Times New Roman"/>
        </w:rPr>
      </w:pPr>
      <w:r w:rsidRPr="00480982">
        <w:rPr>
          <w:rFonts w:ascii="Times New Roman" w:hAnsi="Times New Roman" w:cs="Times New Roman"/>
        </w:rPr>
        <w:t xml:space="preserve"> </w:t>
      </w:r>
    </w:p>
    <w:p w:rsidR="00C019C9" w:rsidRPr="00480982" w:rsidRDefault="00C019C9" w:rsidP="00C019C9">
      <w:pPr>
        <w:pStyle w:val="ListParagraph"/>
        <w:numPr>
          <w:ilvl w:val="0"/>
          <w:numId w:val="7"/>
        </w:numPr>
        <w:ind w:hanging="580"/>
        <w:rPr>
          <w:rFonts w:ascii="Times New Roman" w:hAnsi="Times New Roman" w:cs="Times New Roman"/>
        </w:rPr>
      </w:pPr>
      <w:r w:rsidRPr="00480982">
        <w:rPr>
          <w:rFonts w:ascii="Times New Roman" w:hAnsi="Times New Roman" w:cs="Times New Roman"/>
        </w:rPr>
        <w:t xml:space="preserve">Programs Committee Chair and members shall be appointed annually by the Executive Board and approved by the Board. </w:t>
      </w:r>
    </w:p>
    <w:p w:rsidR="00C019C9" w:rsidRPr="00480982" w:rsidRDefault="00C019C9" w:rsidP="00C019C9">
      <w:pPr>
        <w:ind w:hanging="580"/>
        <w:rPr>
          <w:rFonts w:ascii="Times New Roman" w:hAnsi="Times New Roman"/>
          <w:sz w:val="24"/>
          <w:szCs w:val="24"/>
        </w:rPr>
      </w:pPr>
    </w:p>
    <w:p w:rsidR="00C019C9" w:rsidRPr="00480982" w:rsidRDefault="00C019C9" w:rsidP="00C019C9">
      <w:pPr>
        <w:pStyle w:val="ListParagraph"/>
        <w:numPr>
          <w:ilvl w:val="0"/>
          <w:numId w:val="7"/>
        </w:numPr>
        <w:ind w:hanging="580"/>
        <w:rPr>
          <w:rFonts w:ascii="Times New Roman" w:hAnsi="Times New Roman" w:cs="Times New Roman"/>
        </w:rPr>
      </w:pPr>
      <w:r w:rsidRPr="00480982">
        <w:rPr>
          <w:rFonts w:ascii="Times New Roman" w:hAnsi="Times New Roman" w:cs="Times New Roman"/>
        </w:rPr>
        <w:t>The Committee will meet as needed.</w:t>
      </w:r>
    </w:p>
    <w:p w:rsidR="00C019C9" w:rsidRPr="00480982" w:rsidRDefault="00C019C9" w:rsidP="00C019C9">
      <w:pPr>
        <w:ind w:hanging="580"/>
        <w:rPr>
          <w:rFonts w:ascii="Times New Roman" w:hAnsi="Times New Roman"/>
          <w:sz w:val="24"/>
          <w:szCs w:val="24"/>
        </w:rPr>
      </w:pPr>
    </w:p>
    <w:p w:rsidR="00C019C9" w:rsidRPr="00480982" w:rsidRDefault="00C019C9" w:rsidP="00C019C9">
      <w:pPr>
        <w:pStyle w:val="ListParagraph"/>
        <w:numPr>
          <w:ilvl w:val="0"/>
          <w:numId w:val="7"/>
        </w:numPr>
        <w:ind w:hanging="580"/>
        <w:rPr>
          <w:rFonts w:ascii="Times New Roman" w:hAnsi="Times New Roman" w:cs="Times New Roman"/>
        </w:rPr>
      </w:pPr>
      <w:r w:rsidRPr="00480982">
        <w:rPr>
          <w:rFonts w:ascii="Times New Roman" w:hAnsi="Times New Roman" w:cs="Times New Roman"/>
        </w:rPr>
        <w:t xml:space="preserve">The Committee will plan and conduct educational programs and shall </w:t>
      </w:r>
      <w:r w:rsidRPr="00C535D6">
        <w:rPr>
          <w:rFonts w:ascii="Times New Roman" w:hAnsi="Times New Roman" w:cs="Times New Roman"/>
        </w:rPr>
        <w:t>plan endorsed candidates events as needed.</w:t>
      </w:r>
    </w:p>
    <w:p w:rsidR="00C019C9" w:rsidRPr="004D4718" w:rsidRDefault="00C019C9" w:rsidP="00C019C9">
      <w:pPr>
        <w:pStyle w:val="ListParagraph"/>
        <w:tabs>
          <w:tab w:val="left" w:pos="720"/>
        </w:tabs>
        <w:rPr>
          <w:rFonts w:ascii="Times New Roman" w:eastAsia="Times New Roman" w:hAnsi="Times New Roman"/>
        </w:rPr>
      </w:pPr>
    </w:p>
    <w:p w:rsidR="00C019C9" w:rsidRDefault="00C019C9" w:rsidP="00C019C9">
      <w:pPr>
        <w:spacing w:before="7"/>
        <w:rPr>
          <w:rFonts w:ascii="Times New Roman" w:eastAsia="Times New Roman" w:hAnsi="Times New Roman"/>
          <w:sz w:val="20"/>
          <w:szCs w:val="20"/>
        </w:rPr>
      </w:pPr>
    </w:p>
    <w:p w:rsidR="00C019C9" w:rsidRDefault="00C019C9" w:rsidP="00C019C9">
      <w:pPr>
        <w:pStyle w:val="Heading1"/>
        <w:ind w:left="1542" w:right="103" w:hanging="1362"/>
        <w:rPr>
          <w:b w:val="0"/>
          <w:bCs w:val="0"/>
        </w:rPr>
      </w:pPr>
      <w:r>
        <w:rPr>
          <w:u w:val="single" w:color="000000"/>
        </w:rPr>
        <w:t>SPECIAL</w:t>
      </w:r>
      <w:r>
        <w:rPr>
          <w:spacing w:val="-13"/>
          <w:u w:val="single" w:color="000000"/>
        </w:rPr>
        <w:t xml:space="preserve"> </w:t>
      </w:r>
      <w:r>
        <w:rPr>
          <w:u w:val="single" w:color="000000"/>
        </w:rPr>
        <w:t>COMMITTEES</w:t>
      </w:r>
    </w:p>
    <w:p w:rsidR="00C019C9" w:rsidRDefault="00C019C9" w:rsidP="00C019C9">
      <w:pPr>
        <w:pStyle w:val="BodyText"/>
        <w:spacing w:before="120"/>
        <w:ind w:left="101" w:right="103" w:firstLine="0"/>
      </w:pPr>
      <w:r>
        <w:t>Special committees shall be appointed by the President, with Board approval, as</w:t>
      </w:r>
      <w:r>
        <w:rPr>
          <w:spacing w:val="38"/>
        </w:rPr>
        <w:t xml:space="preserve"> </w:t>
      </w:r>
      <w:r>
        <w:t>deemed necessary to conduct the organization’s</w:t>
      </w:r>
      <w:r>
        <w:rPr>
          <w:spacing w:val="-14"/>
        </w:rPr>
        <w:t xml:space="preserve"> </w:t>
      </w:r>
      <w:r>
        <w:t>business.</w:t>
      </w:r>
    </w:p>
    <w:p w:rsidR="001A4804" w:rsidRDefault="001A4804" w:rsidP="00C019C9">
      <w:pPr>
        <w:pStyle w:val="Heading1"/>
        <w:spacing w:before="204"/>
        <w:ind w:left="180"/>
        <w:jc w:val="both"/>
        <w:rPr>
          <w:u w:val="single" w:color="000000"/>
        </w:rPr>
      </w:pPr>
    </w:p>
    <w:p w:rsidR="00C019C9" w:rsidRPr="00F8757F" w:rsidRDefault="00C019C9" w:rsidP="00C019C9">
      <w:pPr>
        <w:pStyle w:val="Heading1"/>
        <w:spacing w:before="204"/>
        <w:ind w:left="180"/>
        <w:jc w:val="both"/>
        <w:rPr>
          <w:b w:val="0"/>
          <w:bCs w:val="0"/>
        </w:rPr>
      </w:pPr>
      <w:r w:rsidRPr="00F8757F">
        <w:rPr>
          <w:u w:val="single" w:color="000000"/>
        </w:rPr>
        <w:t>COALITION</w:t>
      </w:r>
      <w:r w:rsidRPr="00F8757F">
        <w:rPr>
          <w:spacing w:val="-11"/>
          <w:u w:val="single" w:color="000000"/>
        </w:rPr>
        <w:t xml:space="preserve"> </w:t>
      </w:r>
      <w:r w:rsidRPr="00F8757F">
        <w:rPr>
          <w:u w:val="single" w:color="000000"/>
        </w:rPr>
        <w:t>PARTNERS</w:t>
      </w:r>
    </w:p>
    <w:p w:rsidR="00C019C9" w:rsidRDefault="00C019C9" w:rsidP="00C019C9">
      <w:pPr>
        <w:spacing w:before="10"/>
        <w:rPr>
          <w:rFonts w:ascii="Times New Roman" w:eastAsia="Times New Roman" w:hAnsi="Times New Roman"/>
          <w:b/>
          <w:bCs/>
          <w:sz w:val="14"/>
          <w:szCs w:val="14"/>
        </w:rPr>
      </w:pPr>
    </w:p>
    <w:p w:rsidR="00C019C9" w:rsidRDefault="00C019C9" w:rsidP="00C019C9">
      <w:pPr>
        <w:pStyle w:val="BodyText"/>
        <w:spacing w:before="69"/>
        <w:ind w:left="101" w:right="103" w:firstLine="0"/>
        <w:jc w:val="both"/>
      </w:pPr>
      <w:r>
        <w:t>Democratic</w:t>
      </w:r>
      <w:r>
        <w:rPr>
          <w:spacing w:val="34"/>
        </w:rPr>
        <w:t xml:space="preserve"> </w:t>
      </w:r>
      <w:r>
        <w:t>Women</w:t>
      </w:r>
      <w:r>
        <w:rPr>
          <w:spacing w:val="35"/>
        </w:rPr>
        <w:t xml:space="preserve"> </w:t>
      </w:r>
      <w:r>
        <w:t>of</w:t>
      </w:r>
      <w:r>
        <w:rPr>
          <w:spacing w:val="31"/>
        </w:rPr>
        <w:t xml:space="preserve"> </w:t>
      </w:r>
      <w:r>
        <w:t>Santa</w:t>
      </w:r>
      <w:r>
        <w:rPr>
          <w:spacing w:val="33"/>
        </w:rPr>
        <w:t xml:space="preserve"> </w:t>
      </w:r>
      <w:r>
        <w:t>Barbara</w:t>
      </w:r>
      <w:r>
        <w:rPr>
          <w:spacing w:val="34"/>
        </w:rPr>
        <w:t xml:space="preserve"> </w:t>
      </w:r>
      <w:r>
        <w:t>County,</w:t>
      </w:r>
      <w:r>
        <w:rPr>
          <w:spacing w:val="35"/>
        </w:rPr>
        <w:t xml:space="preserve"> </w:t>
      </w:r>
      <w:r>
        <w:t>at</w:t>
      </w:r>
      <w:r>
        <w:rPr>
          <w:spacing w:val="34"/>
        </w:rPr>
        <w:t xml:space="preserve"> </w:t>
      </w:r>
      <w:r>
        <w:t>the</w:t>
      </w:r>
      <w:r>
        <w:rPr>
          <w:spacing w:val="33"/>
        </w:rPr>
        <w:t xml:space="preserve"> </w:t>
      </w:r>
      <w:r>
        <w:t>discretion</w:t>
      </w:r>
      <w:r>
        <w:rPr>
          <w:spacing w:val="33"/>
        </w:rPr>
        <w:t xml:space="preserve"> </w:t>
      </w:r>
      <w:r>
        <w:t>of</w:t>
      </w:r>
      <w:r>
        <w:rPr>
          <w:spacing w:val="33"/>
        </w:rPr>
        <w:t xml:space="preserve"> </w:t>
      </w:r>
      <w:r>
        <w:t>each</w:t>
      </w:r>
      <w:r>
        <w:rPr>
          <w:spacing w:val="33"/>
        </w:rPr>
        <w:t xml:space="preserve"> </w:t>
      </w:r>
      <w:r>
        <w:t>current</w:t>
      </w:r>
      <w:r>
        <w:rPr>
          <w:spacing w:val="32"/>
        </w:rPr>
        <w:t xml:space="preserve"> </w:t>
      </w:r>
      <w:r>
        <w:t>board, may work closely with coalition partners in the community on matters of mutual</w:t>
      </w:r>
      <w:r>
        <w:rPr>
          <w:spacing w:val="45"/>
        </w:rPr>
        <w:t xml:space="preserve"> </w:t>
      </w:r>
      <w:r>
        <w:t>interest. Current coalition partners</w:t>
      </w:r>
      <w:r>
        <w:rPr>
          <w:spacing w:val="-12"/>
        </w:rPr>
        <w:t xml:space="preserve"> </w:t>
      </w:r>
      <w:r>
        <w:t>are:</w:t>
      </w:r>
    </w:p>
    <w:p w:rsidR="00C019C9" w:rsidRDefault="00C019C9" w:rsidP="00C019C9">
      <w:pPr>
        <w:spacing w:before="5"/>
        <w:rPr>
          <w:rFonts w:ascii="Times New Roman" w:eastAsia="Times New Roman" w:hAnsi="Times New Roman"/>
        </w:rPr>
      </w:pPr>
    </w:p>
    <w:p w:rsidR="00C019C9" w:rsidRDefault="00C019C9" w:rsidP="00C019C9">
      <w:pPr>
        <w:pStyle w:val="ColorfulList-Accent11"/>
        <w:numPr>
          <w:ilvl w:val="0"/>
          <w:numId w:val="1"/>
        </w:numPr>
        <w:tabs>
          <w:tab w:val="left" w:pos="720"/>
        </w:tabs>
        <w:ind w:left="720" w:hanging="540"/>
        <w:rPr>
          <w:rFonts w:ascii="Times New Roman" w:eastAsia="Times New Roman" w:hAnsi="Times New Roman"/>
          <w:sz w:val="24"/>
          <w:szCs w:val="24"/>
        </w:rPr>
      </w:pPr>
      <w:r>
        <w:rPr>
          <w:rFonts w:ascii="Times New Roman"/>
          <w:sz w:val="24"/>
        </w:rPr>
        <w:t>Pro-Choice Coalition</w:t>
      </w:r>
    </w:p>
    <w:p w:rsidR="00C019C9"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Pr>
          <w:rFonts w:ascii="Times New Roman"/>
          <w:sz w:val="24"/>
        </w:rPr>
        <w:t>Coalition Against Gun</w:t>
      </w:r>
      <w:r>
        <w:rPr>
          <w:rFonts w:ascii="Times New Roman"/>
          <w:spacing w:val="1"/>
          <w:sz w:val="24"/>
        </w:rPr>
        <w:t xml:space="preserve"> </w:t>
      </w:r>
      <w:r>
        <w:rPr>
          <w:rFonts w:ascii="Times New Roman"/>
          <w:sz w:val="24"/>
        </w:rPr>
        <w:t>Violence</w:t>
      </w:r>
    </w:p>
    <w:p w:rsidR="00C019C9"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Pr>
          <w:rFonts w:ascii="Times New Roman"/>
          <w:sz w:val="24"/>
        </w:rPr>
        <w:t>Democratic Service</w:t>
      </w:r>
      <w:r>
        <w:rPr>
          <w:rFonts w:ascii="Times New Roman"/>
          <w:spacing w:val="3"/>
          <w:sz w:val="24"/>
        </w:rPr>
        <w:t xml:space="preserve"> </w:t>
      </w:r>
      <w:r>
        <w:rPr>
          <w:rFonts w:ascii="Times New Roman"/>
          <w:sz w:val="24"/>
        </w:rPr>
        <w:t>Club</w:t>
      </w:r>
    </w:p>
    <w:p w:rsidR="00C019C9"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Pr>
          <w:rFonts w:ascii="Times New Roman"/>
          <w:sz w:val="24"/>
        </w:rPr>
        <w:t>Democratic Central</w:t>
      </w:r>
      <w:r>
        <w:rPr>
          <w:rFonts w:ascii="Times New Roman"/>
          <w:spacing w:val="3"/>
          <w:sz w:val="24"/>
        </w:rPr>
        <w:t xml:space="preserve"> </w:t>
      </w:r>
      <w:r>
        <w:rPr>
          <w:rFonts w:ascii="Times New Roman"/>
          <w:sz w:val="24"/>
        </w:rPr>
        <w:t>Committee</w:t>
      </w:r>
    </w:p>
    <w:p w:rsidR="00C019C9" w:rsidRDefault="00C019C9" w:rsidP="00C019C9">
      <w:pPr>
        <w:pStyle w:val="ColorfulList-Accent11"/>
        <w:numPr>
          <w:ilvl w:val="0"/>
          <w:numId w:val="1"/>
        </w:numPr>
        <w:tabs>
          <w:tab w:val="left" w:pos="720"/>
        </w:tabs>
        <w:spacing w:before="118"/>
        <w:ind w:left="720" w:hanging="540"/>
        <w:rPr>
          <w:rFonts w:ascii="Times New Roman" w:eastAsia="Times New Roman" w:hAnsi="Times New Roman"/>
          <w:sz w:val="24"/>
          <w:szCs w:val="24"/>
        </w:rPr>
      </w:pPr>
      <w:r>
        <w:rPr>
          <w:rFonts w:ascii="Times New Roman"/>
          <w:sz w:val="24"/>
        </w:rPr>
        <w:t>Health Care for</w:t>
      </w:r>
      <w:r>
        <w:rPr>
          <w:rFonts w:ascii="Times New Roman"/>
          <w:spacing w:val="1"/>
          <w:sz w:val="24"/>
        </w:rPr>
        <w:t xml:space="preserve"> </w:t>
      </w:r>
      <w:r>
        <w:rPr>
          <w:rFonts w:ascii="Times New Roman"/>
          <w:sz w:val="24"/>
        </w:rPr>
        <w:t>All</w:t>
      </w:r>
    </w:p>
    <w:p w:rsidR="00C019C9" w:rsidRPr="00C9052A" w:rsidRDefault="00C019C9" w:rsidP="00C019C9">
      <w:pPr>
        <w:pStyle w:val="ColorfulList-Accent11"/>
        <w:numPr>
          <w:ilvl w:val="0"/>
          <w:numId w:val="1"/>
        </w:numPr>
        <w:tabs>
          <w:tab w:val="left" w:pos="720"/>
        </w:tabs>
        <w:spacing w:before="118"/>
        <w:ind w:left="720" w:hanging="540"/>
        <w:rPr>
          <w:rFonts w:ascii="Times New Roman"/>
          <w:sz w:val="24"/>
        </w:rPr>
      </w:pPr>
      <w:r w:rsidRPr="00C9052A">
        <w:rPr>
          <w:rFonts w:ascii="Times New Roman"/>
          <w:sz w:val="24"/>
        </w:rPr>
        <w:t>Rental Housing Roundtable/Common Ground</w:t>
      </w:r>
    </w:p>
    <w:p w:rsidR="00C019C9" w:rsidRPr="00C9052A" w:rsidRDefault="00C019C9" w:rsidP="00C019C9">
      <w:pPr>
        <w:pStyle w:val="ColorfulList-Accent11"/>
        <w:numPr>
          <w:ilvl w:val="0"/>
          <w:numId w:val="1"/>
        </w:numPr>
        <w:tabs>
          <w:tab w:val="left" w:pos="720"/>
        </w:tabs>
        <w:spacing w:before="118"/>
        <w:ind w:left="720" w:hanging="540"/>
        <w:rPr>
          <w:rFonts w:ascii="Times New Roman"/>
          <w:sz w:val="24"/>
        </w:rPr>
      </w:pPr>
      <w:r w:rsidRPr="00C9052A">
        <w:rPr>
          <w:rFonts w:ascii="Times New Roman"/>
          <w:sz w:val="24"/>
        </w:rPr>
        <w:t>Raise the Wage</w:t>
      </w:r>
    </w:p>
    <w:p w:rsidR="00C019C9" w:rsidRPr="00C9052A" w:rsidRDefault="00C019C9" w:rsidP="00C019C9">
      <w:pPr>
        <w:pStyle w:val="ColorfulList-Accent11"/>
        <w:numPr>
          <w:ilvl w:val="0"/>
          <w:numId w:val="1"/>
        </w:numPr>
        <w:tabs>
          <w:tab w:val="left" w:pos="720"/>
        </w:tabs>
        <w:spacing w:before="118"/>
        <w:ind w:left="720" w:hanging="540"/>
        <w:rPr>
          <w:rFonts w:ascii="Times New Roman"/>
          <w:sz w:val="24"/>
        </w:rPr>
      </w:pPr>
      <w:r w:rsidRPr="00C9052A">
        <w:rPr>
          <w:rFonts w:ascii="Times New Roman"/>
          <w:sz w:val="24"/>
        </w:rPr>
        <w:t>UCSB Campus Democrats</w:t>
      </w:r>
    </w:p>
    <w:p w:rsidR="00C019C9" w:rsidRPr="00C9052A" w:rsidRDefault="00C019C9" w:rsidP="00C019C9">
      <w:pPr>
        <w:pStyle w:val="ColorfulList-Accent11"/>
        <w:numPr>
          <w:ilvl w:val="0"/>
          <w:numId w:val="1"/>
        </w:numPr>
        <w:tabs>
          <w:tab w:val="left" w:pos="720"/>
        </w:tabs>
        <w:spacing w:before="118"/>
        <w:ind w:left="720" w:hanging="540"/>
        <w:rPr>
          <w:rFonts w:ascii="Times New Roman"/>
          <w:sz w:val="24"/>
        </w:rPr>
      </w:pPr>
      <w:r w:rsidRPr="00C9052A">
        <w:rPr>
          <w:rFonts w:ascii="Times New Roman"/>
          <w:sz w:val="24"/>
        </w:rPr>
        <w:t>SBCC Campus Democrats</w:t>
      </w:r>
    </w:p>
    <w:p w:rsidR="00C019C9" w:rsidRDefault="00C019C9" w:rsidP="00C019C9">
      <w:pPr>
        <w:pStyle w:val="BodyText"/>
        <w:spacing w:before="100"/>
        <w:ind w:left="101" w:right="105" w:firstLine="0"/>
        <w:jc w:val="both"/>
      </w:pPr>
      <w:r>
        <w:t>Board members shall be appointed to serve as liaisons to coalition partners,</w:t>
      </w:r>
      <w:r>
        <w:rPr>
          <w:spacing w:val="3"/>
        </w:rPr>
        <w:t xml:space="preserve"> </w:t>
      </w:r>
      <w:r>
        <w:t>attend appropriate meetings, and report as needed to the Board of</w:t>
      </w:r>
      <w:r>
        <w:rPr>
          <w:spacing w:val="-19"/>
        </w:rPr>
        <w:t xml:space="preserve"> </w:t>
      </w:r>
      <w:r>
        <w:t>Directors.</w:t>
      </w:r>
    </w:p>
    <w:p w:rsidR="00C019C9" w:rsidRDefault="00C019C9" w:rsidP="00C019C9">
      <w:pPr>
        <w:spacing w:before="10"/>
        <w:rPr>
          <w:rFonts w:ascii="Times New Roman" w:eastAsia="Times New Roman" w:hAnsi="Times New Roman"/>
          <w:sz w:val="20"/>
          <w:szCs w:val="20"/>
        </w:rPr>
      </w:pPr>
    </w:p>
    <w:p w:rsidR="00C019C9" w:rsidRDefault="00C019C9" w:rsidP="00C019C9">
      <w:pPr>
        <w:pStyle w:val="BodyText"/>
        <w:spacing w:before="0"/>
        <w:ind w:left="101" w:firstLine="0"/>
        <w:jc w:val="both"/>
      </w:pPr>
      <w:r>
        <w:t>The Board, at its discretion, may add additional coalition partners by majority</w:t>
      </w:r>
      <w:r>
        <w:rPr>
          <w:spacing w:val="-26"/>
        </w:rPr>
        <w:t xml:space="preserve"> </w:t>
      </w:r>
      <w:r>
        <w:t>vote.</w:t>
      </w:r>
    </w:p>
    <w:p w:rsidR="00C019C9" w:rsidRDefault="00C019C9" w:rsidP="00C019C9">
      <w:pPr>
        <w:spacing w:before="10"/>
        <w:rPr>
          <w:rFonts w:ascii="Times New Roman" w:eastAsia="Times New Roman" w:hAnsi="Times New Roman"/>
          <w:sz w:val="20"/>
          <w:szCs w:val="20"/>
        </w:rPr>
      </w:pPr>
    </w:p>
    <w:p w:rsidR="00C019C9" w:rsidRDefault="00C019C9" w:rsidP="00C019C9">
      <w:pPr>
        <w:pStyle w:val="Heading1"/>
        <w:jc w:val="both"/>
        <w:rPr>
          <w:b w:val="0"/>
          <w:bCs w:val="0"/>
        </w:rPr>
      </w:pPr>
      <w:r>
        <w:rPr>
          <w:u w:val="single" w:color="000000"/>
        </w:rPr>
        <w:t>GUESTS AT BOARD</w:t>
      </w:r>
      <w:r>
        <w:rPr>
          <w:spacing w:val="-16"/>
          <w:u w:val="single" w:color="000000"/>
        </w:rPr>
        <w:t xml:space="preserve"> </w:t>
      </w:r>
      <w:r>
        <w:rPr>
          <w:u w:val="single" w:color="000000"/>
        </w:rPr>
        <w:t>MEETINGS</w:t>
      </w:r>
    </w:p>
    <w:p w:rsidR="00C019C9" w:rsidRDefault="00C019C9" w:rsidP="00C019C9">
      <w:pPr>
        <w:spacing w:before="10"/>
        <w:rPr>
          <w:rFonts w:ascii="Times New Roman" w:eastAsia="Times New Roman" w:hAnsi="Times New Roman"/>
          <w:b/>
          <w:bCs/>
          <w:sz w:val="14"/>
          <w:szCs w:val="14"/>
        </w:rPr>
      </w:pPr>
    </w:p>
    <w:p w:rsidR="00C019C9" w:rsidRDefault="00C019C9" w:rsidP="00C019C9">
      <w:pPr>
        <w:pStyle w:val="BodyText"/>
        <w:spacing w:before="69"/>
        <w:ind w:left="101" w:right="104" w:firstLine="0"/>
        <w:jc w:val="both"/>
      </w:pPr>
      <w:r>
        <w:t>Speakers, elected officials and political candidates generally will not be allowed to</w:t>
      </w:r>
      <w:r>
        <w:rPr>
          <w:spacing w:val="11"/>
        </w:rPr>
        <w:t xml:space="preserve"> </w:t>
      </w:r>
      <w:r>
        <w:t>attend Board meetings. Coalition Partners may send a representative to speak on a topic</w:t>
      </w:r>
      <w:r>
        <w:rPr>
          <w:spacing w:val="20"/>
        </w:rPr>
        <w:t xml:space="preserve"> </w:t>
      </w:r>
      <w:r>
        <w:t>of mutual concern upon approval of the Executive Board. All candidates for public</w:t>
      </w:r>
      <w:r>
        <w:rPr>
          <w:spacing w:val="42"/>
        </w:rPr>
        <w:t xml:space="preserve"> </w:t>
      </w:r>
      <w:r>
        <w:t>office</w:t>
      </w:r>
      <w:r>
        <w:rPr>
          <w:w w:val="99"/>
        </w:rPr>
        <w:t xml:space="preserve"> </w:t>
      </w:r>
      <w:r>
        <w:t>shall discuss their candidacy through the EEL Committee. General members are</w:t>
      </w:r>
      <w:r>
        <w:rPr>
          <w:w w:val="99"/>
        </w:rPr>
        <w:t xml:space="preserve"> </w:t>
      </w:r>
      <w:r>
        <w:t>welcome to attend Board meetings; however, they are not permitted to participate</w:t>
      </w:r>
      <w:r>
        <w:rPr>
          <w:spacing w:val="40"/>
        </w:rPr>
        <w:t xml:space="preserve"> </w:t>
      </w:r>
      <w:r>
        <w:t>in discussions on agenda</w:t>
      </w:r>
      <w:r>
        <w:rPr>
          <w:spacing w:val="-11"/>
        </w:rPr>
        <w:t xml:space="preserve"> </w:t>
      </w:r>
      <w:r>
        <w:t>items.</w:t>
      </w:r>
    </w:p>
    <w:p w:rsidR="00C019C9" w:rsidRDefault="00C019C9" w:rsidP="00C019C9">
      <w:pPr>
        <w:spacing w:before="10"/>
        <w:rPr>
          <w:rFonts w:ascii="Times New Roman" w:eastAsia="Times New Roman" w:hAnsi="Times New Roman"/>
          <w:sz w:val="20"/>
          <w:szCs w:val="20"/>
        </w:rPr>
      </w:pPr>
    </w:p>
    <w:p w:rsidR="00C019C9" w:rsidRDefault="00C019C9" w:rsidP="00C019C9">
      <w:pPr>
        <w:pStyle w:val="Heading1"/>
        <w:jc w:val="both"/>
        <w:rPr>
          <w:b w:val="0"/>
          <w:bCs w:val="0"/>
        </w:rPr>
      </w:pPr>
      <w:r>
        <w:rPr>
          <w:u w:val="single" w:color="000000"/>
        </w:rPr>
        <w:t>Paid</w:t>
      </w:r>
      <w:r>
        <w:rPr>
          <w:spacing w:val="-2"/>
          <w:u w:val="single" w:color="000000"/>
        </w:rPr>
        <w:t xml:space="preserve"> </w:t>
      </w:r>
      <w:r>
        <w:rPr>
          <w:u w:val="single" w:color="000000"/>
        </w:rPr>
        <w:t>Staff</w:t>
      </w:r>
    </w:p>
    <w:p w:rsidR="00C019C9" w:rsidRDefault="00C019C9" w:rsidP="00C019C9">
      <w:pPr>
        <w:spacing w:before="10"/>
        <w:rPr>
          <w:rFonts w:ascii="Times New Roman" w:eastAsia="Times New Roman" w:hAnsi="Times New Roman"/>
          <w:b/>
          <w:bCs/>
          <w:sz w:val="14"/>
          <w:szCs w:val="14"/>
        </w:rPr>
      </w:pPr>
    </w:p>
    <w:p w:rsidR="00C019C9" w:rsidRDefault="00C019C9" w:rsidP="00C019C9">
      <w:pPr>
        <w:pStyle w:val="BodyText"/>
        <w:tabs>
          <w:tab w:val="left" w:pos="2052"/>
        </w:tabs>
        <w:spacing w:before="69"/>
        <w:ind w:left="102" w:right="105" w:hanging="13"/>
      </w:pPr>
      <w:r>
        <w:t>The Board, at its discretion, may retain paid staff to assist in accomplishing the goals</w:t>
      </w:r>
      <w:r>
        <w:rPr>
          <w:spacing w:val="53"/>
        </w:rPr>
        <w:t xml:space="preserve"> </w:t>
      </w:r>
      <w:r>
        <w:t xml:space="preserve">of the organization. The work of the paid staff member(s) shall be directed by the organization vice-president responsible for the work involved, </w:t>
      </w:r>
      <w:r>
        <w:rPr>
          <w:u w:val="single" w:color="000000"/>
        </w:rPr>
        <w:t>e.g</w:t>
      </w:r>
      <w:r>
        <w:t>., membership,</w:t>
      </w:r>
      <w:r>
        <w:rPr>
          <w:spacing w:val="14"/>
        </w:rPr>
        <w:t xml:space="preserve"> </w:t>
      </w:r>
      <w:r>
        <w:t>events, communications, etc. A primary duty of this staff person is to check the</w:t>
      </w:r>
      <w:r>
        <w:rPr>
          <w:spacing w:val="55"/>
        </w:rPr>
        <w:t xml:space="preserve"> </w:t>
      </w:r>
      <w:r>
        <w:t>organization’s phone messages and email inquiries</w:t>
      </w:r>
      <w:r>
        <w:rPr>
          <w:spacing w:val="-16"/>
        </w:rPr>
        <w:t xml:space="preserve"> </w:t>
      </w:r>
      <w:r>
        <w:t>daily.</w:t>
      </w:r>
    </w:p>
    <w:p w:rsidR="00C019C9" w:rsidRDefault="00C019C9" w:rsidP="00C019C9">
      <w:pPr>
        <w:spacing w:before="10"/>
        <w:rPr>
          <w:rFonts w:ascii="Times New Roman" w:eastAsia="Times New Roman" w:hAnsi="Times New Roman"/>
          <w:sz w:val="20"/>
          <w:szCs w:val="20"/>
        </w:rPr>
      </w:pPr>
    </w:p>
    <w:p w:rsidR="00C019C9" w:rsidRDefault="00C019C9" w:rsidP="00C019C9">
      <w:pPr>
        <w:pStyle w:val="Heading1"/>
        <w:jc w:val="both"/>
        <w:rPr>
          <w:b w:val="0"/>
          <w:bCs w:val="0"/>
        </w:rPr>
      </w:pPr>
      <w:r>
        <w:rPr>
          <w:u w:val="single" w:color="000000"/>
        </w:rPr>
        <w:t>PARLIAMENTARIAN</w:t>
      </w:r>
    </w:p>
    <w:p w:rsidR="00C019C9" w:rsidRDefault="00C019C9" w:rsidP="00C019C9">
      <w:pPr>
        <w:spacing w:before="10"/>
        <w:rPr>
          <w:rFonts w:ascii="Times New Roman" w:eastAsia="Times New Roman" w:hAnsi="Times New Roman"/>
          <w:b/>
          <w:bCs/>
          <w:sz w:val="14"/>
          <w:szCs w:val="14"/>
        </w:rPr>
      </w:pPr>
    </w:p>
    <w:p w:rsidR="00C019C9" w:rsidRDefault="00C019C9" w:rsidP="00C019C9">
      <w:pPr>
        <w:pStyle w:val="BodyText"/>
        <w:spacing w:before="69"/>
        <w:ind w:left="101" w:right="121" w:firstLine="0"/>
      </w:pPr>
      <w:r>
        <w:t>The</w:t>
      </w:r>
      <w:r>
        <w:rPr>
          <w:spacing w:val="40"/>
        </w:rPr>
        <w:t xml:space="preserve"> </w:t>
      </w:r>
      <w:r>
        <w:t>Board</w:t>
      </w:r>
      <w:r>
        <w:rPr>
          <w:spacing w:val="38"/>
        </w:rPr>
        <w:t xml:space="preserve"> </w:t>
      </w:r>
      <w:r>
        <w:t>may</w:t>
      </w:r>
      <w:r>
        <w:rPr>
          <w:spacing w:val="40"/>
        </w:rPr>
        <w:t xml:space="preserve"> </w:t>
      </w:r>
      <w:r>
        <w:t>appoint</w:t>
      </w:r>
      <w:r>
        <w:rPr>
          <w:spacing w:val="40"/>
        </w:rPr>
        <w:t xml:space="preserve"> </w:t>
      </w:r>
      <w:r>
        <w:t>a</w:t>
      </w:r>
      <w:r>
        <w:rPr>
          <w:spacing w:val="38"/>
        </w:rPr>
        <w:t xml:space="preserve"> </w:t>
      </w:r>
      <w:r>
        <w:t>parliamentarian.</w:t>
      </w:r>
      <w:r>
        <w:rPr>
          <w:spacing w:val="21"/>
        </w:rPr>
        <w:t xml:space="preserve"> </w:t>
      </w:r>
      <w:r>
        <w:t>The</w:t>
      </w:r>
      <w:r>
        <w:rPr>
          <w:spacing w:val="37"/>
        </w:rPr>
        <w:t xml:space="preserve"> </w:t>
      </w:r>
      <w:r>
        <w:t>parliamentarian</w:t>
      </w:r>
      <w:r>
        <w:rPr>
          <w:spacing w:val="40"/>
        </w:rPr>
        <w:t xml:space="preserve"> </w:t>
      </w:r>
      <w:r>
        <w:t>will</w:t>
      </w:r>
      <w:r>
        <w:rPr>
          <w:spacing w:val="40"/>
        </w:rPr>
        <w:t xml:space="preserve"> </w:t>
      </w:r>
      <w:r>
        <w:t>assist</w:t>
      </w:r>
      <w:r>
        <w:rPr>
          <w:spacing w:val="37"/>
        </w:rPr>
        <w:t xml:space="preserve"> </w:t>
      </w:r>
      <w:r>
        <w:t>the</w:t>
      </w:r>
      <w:r>
        <w:rPr>
          <w:spacing w:val="37"/>
        </w:rPr>
        <w:t xml:space="preserve"> </w:t>
      </w:r>
      <w:r>
        <w:t>Board during its monthly meetings and in between the regularly scheduled meetings</w:t>
      </w:r>
      <w:r>
        <w:rPr>
          <w:spacing w:val="30"/>
        </w:rPr>
        <w:t xml:space="preserve"> </w:t>
      </w:r>
      <w:r>
        <w:t>in complying with the Board’s By-laws, Operating Procedures and Robert’s Rules of</w:t>
      </w:r>
      <w:r w:rsidRPr="00C9052A">
        <w:t xml:space="preserve"> </w:t>
      </w:r>
      <w:r>
        <w:t>Order. Board members are encouraged to make</w:t>
      </w:r>
      <w:r w:rsidRPr="00C9052A">
        <w:t xml:space="preserve"> </w:t>
      </w:r>
      <w:r>
        <w:t xml:space="preserve">themselves familiar with Robert’s Rules. </w:t>
      </w:r>
    </w:p>
    <w:p w:rsidR="00C019C9" w:rsidRPr="00C9052A" w:rsidRDefault="00C019C9" w:rsidP="00C019C9">
      <w:pPr>
        <w:pStyle w:val="BodyText"/>
        <w:spacing w:before="69"/>
        <w:ind w:left="101" w:right="121" w:firstLine="0"/>
      </w:pPr>
    </w:p>
    <w:p w:rsidR="00C019C9" w:rsidRDefault="00C019C9" w:rsidP="00C019C9">
      <w:pPr>
        <w:pStyle w:val="BodyText"/>
        <w:spacing w:before="69"/>
        <w:ind w:left="101" w:right="121" w:firstLine="0"/>
        <w:jc w:val="both"/>
      </w:pPr>
      <w:r w:rsidRPr="00C9052A">
        <w:t xml:space="preserve">The parliamentarian </w:t>
      </w:r>
      <w:r>
        <w:t xml:space="preserve">and/or President </w:t>
      </w:r>
      <w:r w:rsidRPr="00C9052A">
        <w:t xml:space="preserve">should have a </w:t>
      </w:r>
      <w:r>
        <w:t>hard</w:t>
      </w:r>
      <w:r w:rsidRPr="00C9052A">
        <w:t xml:space="preserve">copy </w:t>
      </w:r>
      <w:r>
        <w:t xml:space="preserve">or online version </w:t>
      </w:r>
      <w:r w:rsidRPr="00C9052A">
        <w:t>of Robert’s Rules of Order</w:t>
      </w:r>
      <w:r>
        <w:t xml:space="preserve"> at all Board meetings</w:t>
      </w:r>
      <w:r w:rsidRPr="00C9052A">
        <w:t>.</w:t>
      </w:r>
    </w:p>
    <w:p w:rsidR="000B1442" w:rsidRDefault="001A4804"/>
    <w:sectPr w:rsidR="000B1442" w:rsidSect="007A44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CF0"/>
    <w:multiLevelType w:val="hybridMultilevel"/>
    <w:tmpl w:val="08504954"/>
    <w:lvl w:ilvl="0" w:tplc="0712B572">
      <w:start w:val="1"/>
      <w:numFmt w:val="bullet"/>
      <w:lvlText w:val=""/>
      <w:lvlJc w:val="left"/>
      <w:pPr>
        <w:ind w:left="720" w:hanging="360"/>
      </w:pPr>
      <w:rPr>
        <w:rFonts w:ascii="Symbol" w:eastAsia="Symbol" w:hAnsi="Symbol" w:hint="default"/>
        <w:w w:val="4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3BAB"/>
    <w:multiLevelType w:val="hybridMultilevel"/>
    <w:tmpl w:val="8C4E14F2"/>
    <w:lvl w:ilvl="0" w:tplc="0712B572">
      <w:start w:val="1"/>
      <w:numFmt w:val="bullet"/>
      <w:lvlText w:val=""/>
      <w:lvlJc w:val="left"/>
      <w:pPr>
        <w:ind w:left="1542" w:hanging="720"/>
      </w:pPr>
      <w:rPr>
        <w:rFonts w:ascii="Symbol" w:eastAsia="Symbol" w:hAnsi="Symbol" w:hint="default"/>
        <w:w w:val="45"/>
      </w:rPr>
    </w:lvl>
    <w:lvl w:ilvl="1" w:tplc="87483E78">
      <w:start w:val="1"/>
      <w:numFmt w:val="bullet"/>
      <w:lvlText w:val="•"/>
      <w:lvlJc w:val="left"/>
      <w:pPr>
        <w:ind w:left="2270" w:hanging="720"/>
      </w:pPr>
      <w:rPr>
        <w:rFonts w:hint="default"/>
      </w:rPr>
    </w:lvl>
    <w:lvl w:ilvl="2" w:tplc="117C1098">
      <w:start w:val="1"/>
      <w:numFmt w:val="bullet"/>
      <w:lvlText w:val="•"/>
      <w:lvlJc w:val="left"/>
      <w:pPr>
        <w:ind w:left="3000" w:hanging="720"/>
      </w:pPr>
      <w:rPr>
        <w:rFonts w:hint="default"/>
      </w:rPr>
    </w:lvl>
    <w:lvl w:ilvl="3" w:tplc="161A501C">
      <w:start w:val="1"/>
      <w:numFmt w:val="bullet"/>
      <w:lvlText w:val="•"/>
      <w:lvlJc w:val="left"/>
      <w:pPr>
        <w:ind w:left="3730" w:hanging="720"/>
      </w:pPr>
      <w:rPr>
        <w:rFonts w:hint="default"/>
      </w:rPr>
    </w:lvl>
    <w:lvl w:ilvl="4" w:tplc="9FA06666">
      <w:start w:val="1"/>
      <w:numFmt w:val="bullet"/>
      <w:lvlText w:val="•"/>
      <w:lvlJc w:val="left"/>
      <w:pPr>
        <w:ind w:left="4460" w:hanging="720"/>
      </w:pPr>
      <w:rPr>
        <w:rFonts w:hint="default"/>
      </w:rPr>
    </w:lvl>
    <w:lvl w:ilvl="5" w:tplc="AE6AA446">
      <w:start w:val="1"/>
      <w:numFmt w:val="bullet"/>
      <w:lvlText w:val="•"/>
      <w:lvlJc w:val="left"/>
      <w:pPr>
        <w:ind w:left="5190" w:hanging="720"/>
      </w:pPr>
      <w:rPr>
        <w:rFonts w:hint="default"/>
      </w:rPr>
    </w:lvl>
    <w:lvl w:ilvl="6" w:tplc="9DBCA5B2">
      <w:start w:val="1"/>
      <w:numFmt w:val="bullet"/>
      <w:lvlText w:val="•"/>
      <w:lvlJc w:val="left"/>
      <w:pPr>
        <w:ind w:left="5920" w:hanging="720"/>
      </w:pPr>
      <w:rPr>
        <w:rFonts w:hint="default"/>
      </w:rPr>
    </w:lvl>
    <w:lvl w:ilvl="7" w:tplc="40A0C95C">
      <w:start w:val="1"/>
      <w:numFmt w:val="bullet"/>
      <w:lvlText w:val="•"/>
      <w:lvlJc w:val="left"/>
      <w:pPr>
        <w:ind w:left="6650" w:hanging="720"/>
      </w:pPr>
      <w:rPr>
        <w:rFonts w:hint="default"/>
      </w:rPr>
    </w:lvl>
    <w:lvl w:ilvl="8" w:tplc="5810DEF0">
      <w:start w:val="1"/>
      <w:numFmt w:val="bullet"/>
      <w:lvlText w:val="•"/>
      <w:lvlJc w:val="left"/>
      <w:pPr>
        <w:ind w:left="7380" w:hanging="720"/>
      </w:pPr>
      <w:rPr>
        <w:rFonts w:hint="default"/>
      </w:rPr>
    </w:lvl>
  </w:abstractNum>
  <w:abstractNum w:abstractNumId="2">
    <w:nsid w:val="196C6F87"/>
    <w:multiLevelType w:val="hybridMultilevel"/>
    <w:tmpl w:val="D0C21806"/>
    <w:lvl w:ilvl="0" w:tplc="0712B572">
      <w:start w:val="1"/>
      <w:numFmt w:val="bullet"/>
      <w:lvlText w:val=""/>
      <w:lvlJc w:val="left"/>
      <w:pPr>
        <w:ind w:left="760" w:hanging="400"/>
      </w:pPr>
      <w:rPr>
        <w:rFonts w:ascii="Symbol" w:eastAsia="Symbol" w:hAnsi="Symbol" w:hint="default"/>
        <w:w w:val="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357E42"/>
    <w:multiLevelType w:val="hybridMultilevel"/>
    <w:tmpl w:val="2BB06A98"/>
    <w:lvl w:ilvl="0" w:tplc="0712B572">
      <w:start w:val="1"/>
      <w:numFmt w:val="bullet"/>
      <w:lvlText w:val=""/>
      <w:lvlJc w:val="left"/>
      <w:pPr>
        <w:ind w:left="720" w:hanging="360"/>
      </w:pPr>
      <w:rPr>
        <w:rFonts w:ascii="Symbol" w:eastAsia="Symbol" w:hAnsi="Symbol" w:hint="default"/>
        <w:w w:val="4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D033F"/>
    <w:multiLevelType w:val="hybridMultilevel"/>
    <w:tmpl w:val="9FBC7FE6"/>
    <w:lvl w:ilvl="0" w:tplc="1F9E3198">
      <w:start w:val="1"/>
      <w:numFmt w:val="bullet"/>
      <w:pStyle w:val="GailsBullets"/>
      <w:lvlText w:val=""/>
      <w:lvlJc w:val="left"/>
      <w:pPr>
        <w:tabs>
          <w:tab w:val="num" w:pos="720"/>
        </w:tabs>
        <w:ind w:left="720" w:hanging="360"/>
      </w:pPr>
      <w:rPr>
        <w:rFonts w:ascii="Symbol" w:hAnsi="Symbol" w:hint="default"/>
      </w:rPr>
    </w:lvl>
    <w:lvl w:ilvl="1" w:tplc="16587684">
      <w:start w:val="1"/>
      <w:numFmt w:val="bullet"/>
      <w:pStyle w:val="Gails2ndaryBullets"/>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CC3309"/>
    <w:multiLevelType w:val="hybridMultilevel"/>
    <w:tmpl w:val="28362BB8"/>
    <w:lvl w:ilvl="0" w:tplc="0712B572">
      <w:start w:val="1"/>
      <w:numFmt w:val="bullet"/>
      <w:lvlText w:val=""/>
      <w:lvlJc w:val="left"/>
      <w:pPr>
        <w:ind w:left="720" w:hanging="360"/>
      </w:pPr>
      <w:rPr>
        <w:rFonts w:ascii="Symbol" w:eastAsia="Symbol" w:hAnsi="Symbol" w:hint="default"/>
        <w:w w:val="4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1C57D0"/>
    <w:multiLevelType w:val="hybridMultilevel"/>
    <w:tmpl w:val="1CFA1702"/>
    <w:lvl w:ilvl="0" w:tplc="1F9E3198">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1670C3"/>
    <w:multiLevelType w:val="hybridMultilevel"/>
    <w:tmpl w:val="6F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19C9"/>
    <w:rsid w:val="001A4804"/>
    <w:rsid w:val="00C019C9"/>
    <w:rsid w:val="00CF23E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19C9"/>
    <w:pPr>
      <w:widowControl w:val="0"/>
    </w:pPr>
    <w:rPr>
      <w:rFonts w:ascii="Calibri" w:eastAsia="Calibri" w:hAnsi="Calibri" w:cs="Times New Roman"/>
      <w:sz w:val="22"/>
      <w:szCs w:val="22"/>
    </w:rPr>
  </w:style>
  <w:style w:type="paragraph" w:styleId="Heading1">
    <w:name w:val="heading 1"/>
    <w:basedOn w:val="Normal"/>
    <w:link w:val="Heading1Char"/>
    <w:uiPriority w:val="1"/>
    <w:qFormat/>
    <w:rsid w:val="00C019C9"/>
    <w:pPr>
      <w:ind w:left="101"/>
      <w:outlineLvl w:val="0"/>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1"/>
    <w:rsid w:val="00C019C9"/>
    <w:rPr>
      <w:rFonts w:ascii="Times New Roman" w:eastAsia="Times New Roman" w:hAnsi="Times New Roman" w:cs="Times New Roman"/>
      <w:b/>
      <w:bCs/>
    </w:rPr>
  </w:style>
  <w:style w:type="paragraph" w:styleId="BodyText">
    <w:name w:val="Body Text"/>
    <w:basedOn w:val="Normal"/>
    <w:link w:val="BodyTextChar"/>
    <w:uiPriority w:val="1"/>
    <w:qFormat/>
    <w:rsid w:val="00C019C9"/>
    <w:pPr>
      <w:spacing w:before="118"/>
      <w:ind w:left="1542"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019C9"/>
    <w:rPr>
      <w:rFonts w:ascii="Times New Roman" w:eastAsia="Times New Roman" w:hAnsi="Times New Roman" w:cs="Times New Roman"/>
    </w:rPr>
  </w:style>
  <w:style w:type="paragraph" w:customStyle="1" w:styleId="ColorfulList-Accent11">
    <w:name w:val="Colorful List - Accent 11"/>
    <w:basedOn w:val="Normal"/>
    <w:uiPriority w:val="1"/>
    <w:qFormat/>
    <w:rsid w:val="00C019C9"/>
  </w:style>
  <w:style w:type="paragraph" w:customStyle="1" w:styleId="TableParagraph">
    <w:name w:val="Table Paragraph"/>
    <w:basedOn w:val="Normal"/>
    <w:uiPriority w:val="1"/>
    <w:qFormat/>
    <w:rsid w:val="00C019C9"/>
  </w:style>
  <w:style w:type="paragraph" w:styleId="BalloonText">
    <w:name w:val="Balloon Text"/>
    <w:basedOn w:val="Normal"/>
    <w:link w:val="BalloonTextChar"/>
    <w:uiPriority w:val="99"/>
    <w:semiHidden/>
    <w:unhideWhenUsed/>
    <w:rsid w:val="00C01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9C9"/>
    <w:rPr>
      <w:rFonts w:ascii="Segoe UI" w:eastAsia="Calibri" w:hAnsi="Segoe UI" w:cs="Segoe UI"/>
      <w:sz w:val="18"/>
      <w:szCs w:val="18"/>
    </w:rPr>
  </w:style>
  <w:style w:type="paragraph" w:styleId="Header">
    <w:name w:val="header"/>
    <w:basedOn w:val="Normal"/>
    <w:link w:val="HeaderChar"/>
    <w:uiPriority w:val="99"/>
    <w:unhideWhenUsed/>
    <w:rsid w:val="00C019C9"/>
    <w:pPr>
      <w:tabs>
        <w:tab w:val="center" w:pos="4680"/>
        <w:tab w:val="right" w:pos="9360"/>
      </w:tabs>
    </w:pPr>
  </w:style>
  <w:style w:type="character" w:customStyle="1" w:styleId="HeaderChar">
    <w:name w:val="Header Char"/>
    <w:basedOn w:val="DefaultParagraphFont"/>
    <w:link w:val="Header"/>
    <w:uiPriority w:val="99"/>
    <w:rsid w:val="00C019C9"/>
    <w:rPr>
      <w:rFonts w:ascii="Calibri" w:eastAsia="Calibri" w:hAnsi="Calibri" w:cs="Times New Roman"/>
      <w:sz w:val="22"/>
      <w:szCs w:val="22"/>
    </w:rPr>
  </w:style>
  <w:style w:type="paragraph" w:styleId="Footer">
    <w:name w:val="footer"/>
    <w:basedOn w:val="Normal"/>
    <w:link w:val="FooterChar"/>
    <w:uiPriority w:val="99"/>
    <w:unhideWhenUsed/>
    <w:rsid w:val="00C019C9"/>
    <w:pPr>
      <w:tabs>
        <w:tab w:val="center" w:pos="4680"/>
        <w:tab w:val="right" w:pos="9360"/>
      </w:tabs>
    </w:pPr>
  </w:style>
  <w:style w:type="character" w:customStyle="1" w:styleId="FooterChar">
    <w:name w:val="Footer Char"/>
    <w:basedOn w:val="DefaultParagraphFont"/>
    <w:link w:val="Footer"/>
    <w:uiPriority w:val="99"/>
    <w:rsid w:val="00C019C9"/>
    <w:rPr>
      <w:rFonts w:ascii="Calibri" w:eastAsia="Calibri" w:hAnsi="Calibri" w:cs="Times New Roman"/>
      <w:sz w:val="22"/>
      <w:szCs w:val="22"/>
    </w:rPr>
  </w:style>
  <w:style w:type="paragraph" w:customStyle="1" w:styleId="GailsBullets">
    <w:name w:val="Gail's Bullets"/>
    <w:basedOn w:val="Normal"/>
    <w:qFormat/>
    <w:rsid w:val="00C019C9"/>
    <w:pPr>
      <w:widowControl/>
      <w:numPr>
        <w:numId w:val="2"/>
      </w:numPr>
      <w:tabs>
        <w:tab w:val="clear" w:pos="720"/>
        <w:tab w:val="left" w:pos="1080"/>
      </w:tabs>
      <w:ind w:left="1080" w:right="-1170"/>
    </w:pPr>
    <w:rPr>
      <w:rFonts w:ascii="Times New Roman" w:eastAsia="MS ??" w:hAnsi="Times New Roman"/>
      <w:sz w:val="20"/>
      <w:szCs w:val="20"/>
    </w:rPr>
  </w:style>
  <w:style w:type="paragraph" w:customStyle="1" w:styleId="Gails2ndaryBullets">
    <w:name w:val="Gail's 2ndary Bullets"/>
    <w:basedOn w:val="Normal"/>
    <w:qFormat/>
    <w:rsid w:val="00C019C9"/>
    <w:pPr>
      <w:widowControl/>
      <w:numPr>
        <w:ilvl w:val="1"/>
        <w:numId w:val="2"/>
      </w:numPr>
      <w:ind w:left="2160" w:right="-1170" w:hanging="720"/>
    </w:pPr>
    <w:rPr>
      <w:rFonts w:ascii="Times New Roman" w:eastAsia="MS ??" w:hAnsi="Times New Roman"/>
      <w:sz w:val="20"/>
      <w:szCs w:val="20"/>
    </w:rPr>
  </w:style>
  <w:style w:type="paragraph" w:styleId="ListParagraph">
    <w:name w:val="List Paragraph"/>
    <w:basedOn w:val="Normal"/>
    <w:uiPriority w:val="34"/>
    <w:qFormat/>
    <w:rsid w:val="00C019C9"/>
    <w:pPr>
      <w:widowControl/>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rsid w:val="00C019C9"/>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mocraticwomensb.org" TargetMode="External"/><Relationship Id="rId6" Type="http://schemas.openxmlformats.org/officeDocument/2006/relationships/hyperlink" Target="http://www.facebook.com/DemocraticWome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2971</Words>
  <Characters>16939</Characters>
  <Application>Microsoft Macintosh Word</Application>
  <DocSecurity>0</DocSecurity>
  <Lines>141</Lines>
  <Paragraphs>33</Paragraphs>
  <ScaleCrop>false</ScaleCrop>
  <Company>SBMS</Company>
  <LinksUpToDate>false</LinksUpToDate>
  <CharactersWithSpaces>20802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Teton-Landis</dc:creator>
  <cp:keywords/>
  <cp:lastModifiedBy>Gail Teton-Landis</cp:lastModifiedBy>
  <cp:revision>2</cp:revision>
  <dcterms:created xsi:type="dcterms:W3CDTF">2016-10-26T04:53:00Z</dcterms:created>
  <dcterms:modified xsi:type="dcterms:W3CDTF">2016-10-27T04:47:00Z</dcterms:modified>
</cp:coreProperties>
</file>